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5C6" w:rsidRDefault="0080645E" w:rsidP="00E53A9E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b/>
          <w:bCs/>
          <w:noProof/>
          <w:color w:val="0000FF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9E00EA" wp14:editId="7B95F27C">
                <wp:simplePos x="0" y="0"/>
                <wp:positionH relativeFrom="column">
                  <wp:posOffset>-790575</wp:posOffset>
                </wp:positionH>
                <wp:positionV relativeFrom="paragraph">
                  <wp:posOffset>409575</wp:posOffset>
                </wp:positionV>
                <wp:extent cx="7038975" cy="8077200"/>
                <wp:effectExtent l="57150" t="38100" r="66675" b="95250"/>
                <wp:wrapNone/>
                <wp:docPr id="2" name="تمرير عمود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8975" cy="8077200"/>
                        </a:xfrm>
                        <a:prstGeom prst="verticalScroll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1411" w:rsidRPr="0080645E" w:rsidRDefault="004B1411" w:rsidP="0080645E">
                            <w:pPr>
                              <w:spacing w:after="0" w:line="240" w:lineRule="auto"/>
                              <w:jc w:val="center"/>
                              <w:rPr>
                                <w:rFonts w:cs="Al-Hadith2"/>
                                <w:b/>
                                <w:bCs/>
                                <w:color w:val="0000FF"/>
                                <w:sz w:val="122"/>
                                <w:szCs w:val="122"/>
                                <w:rtl/>
                              </w:rPr>
                            </w:pPr>
                            <w:r w:rsidRPr="0080645E">
                              <w:rPr>
                                <w:rFonts w:cs="Al-Hadith2" w:hint="cs"/>
                                <w:b/>
                                <w:bCs/>
                                <w:color w:val="0000FF"/>
                                <w:sz w:val="122"/>
                                <w:szCs w:val="122"/>
                                <w:rtl/>
                              </w:rPr>
                              <w:t>مختارات من كتاب</w:t>
                            </w:r>
                          </w:p>
                          <w:p w:rsidR="004B1411" w:rsidRPr="0080645E" w:rsidRDefault="004B1411" w:rsidP="0080645E">
                            <w:pPr>
                              <w:spacing w:after="0" w:line="240" w:lineRule="auto"/>
                              <w:jc w:val="center"/>
                              <w:rPr>
                                <w:rFonts w:cs="FreeHand"/>
                                <w:b/>
                                <w:bCs/>
                                <w:color w:val="FF0000"/>
                                <w:sz w:val="144"/>
                                <w:szCs w:val="144"/>
                                <w:rtl/>
                              </w:rPr>
                            </w:pPr>
                            <w:r w:rsidRPr="0080645E">
                              <w:rPr>
                                <w:rFonts w:cs="FreeHand" w:hint="cs"/>
                                <w:b/>
                                <w:bCs/>
                                <w:color w:val="FF0000"/>
                                <w:sz w:val="144"/>
                                <w:szCs w:val="144"/>
                                <w:rtl/>
                              </w:rPr>
                              <w:t>زنــزانــة</w:t>
                            </w:r>
                          </w:p>
                          <w:p w:rsidR="004B1411" w:rsidRDefault="004B1411" w:rsidP="0080645E">
                            <w:pPr>
                              <w:spacing w:after="0" w:line="240" w:lineRule="auto"/>
                              <w:jc w:val="center"/>
                              <w:rPr>
                                <w:rFonts w:cs="FreeHand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</w:rPr>
                            </w:pPr>
                            <w:r w:rsidRPr="0080645E">
                              <w:rPr>
                                <w:rFonts w:cs="FreeHand" w:hint="cs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</w:rPr>
                              <w:t>عادة مدى الحياة</w:t>
                            </w:r>
                          </w:p>
                          <w:p w:rsidR="004B1411" w:rsidRPr="00B93810" w:rsidRDefault="004B1411" w:rsidP="0080645E">
                            <w:pPr>
                              <w:spacing w:after="0" w:line="240" w:lineRule="auto"/>
                              <w:jc w:val="center"/>
                              <w:rPr>
                                <w:rFonts w:cs="FreeHan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1411" w:rsidRPr="0050062E" w:rsidRDefault="004B1411" w:rsidP="0080645E">
                            <w:pPr>
                              <w:spacing w:after="0" w:line="240" w:lineRule="auto"/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72"/>
                                <w:szCs w:val="72"/>
                                <w:rtl/>
                              </w:rPr>
                            </w:pPr>
                            <w:r w:rsidRPr="0050062E">
                              <w:rPr>
                                <w:rFonts w:cs="Traditional Arabic" w:hint="cs"/>
                                <w:b/>
                                <w:bCs/>
                                <w:sz w:val="72"/>
                                <w:szCs w:val="72"/>
                                <w:rtl/>
                              </w:rPr>
                              <w:t>للدكتور/ سلمان العودة</w:t>
                            </w:r>
                          </w:p>
                          <w:p w:rsidR="004B1411" w:rsidRDefault="004B1411" w:rsidP="0080645E">
                            <w:pPr>
                              <w:tabs>
                                <w:tab w:val="left" w:pos="5019"/>
                              </w:tabs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B93810" w:rsidRDefault="00B93810" w:rsidP="0080645E">
                            <w:pPr>
                              <w:tabs>
                                <w:tab w:val="left" w:pos="5019"/>
                              </w:tabs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4B1411" w:rsidRPr="0080645E" w:rsidRDefault="004B1411" w:rsidP="0080645E">
                            <w:pPr>
                              <w:tabs>
                                <w:tab w:val="left" w:pos="5019"/>
                              </w:tabs>
                              <w:spacing w:after="0" w:line="240" w:lineRule="auto"/>
                              <w:jc w:val="center"/>
                              <w:rPr>
                                <w:rFonts w:asciiTheme="majorBidi" w:hAnsiTheme="majorBidi" w:cs="Traditional Arabic"/>
                                <w:b/>
                                <w:bCs/>
                                <w:color w:val="0000FF"/>
                                <w:sz w:val="72"/>
                                <w:szCs w:val="72"/>
                                <w:u w:val="single"/>
                                <w:rtl/>
                              </w:rPr>
                            </w:pPr>
                            <w:r w:rsidRPr="0080645E">
                              <w:rPr>
                                <w:rFonts w:asciiTheme="majorBidi" w:hAnsiTheme="majorBidi" w:cs="Traditional Arabic"/>
                                <w:b/>
                                <w:bCs/>
                                <w:color w:val="0000FF"/>
                                <w:sz w:val="72"/>
                                <w:szCs w:val="72"/>
                                <w:u w:val="single"/>
                                <w:rtl/>
                              </w:rPr>
                              <w:t>إع</w:t>
                            </w:r>
                            <w:r w:rsidRPr="0080645E">
                              <w:rPr>
                                <w:rFonts w:asciiTheme="majorBidi" w:hAnsiTheme="majorBidi" w:cs="Traditional Arabic" w:hint="cs"/>
                                <w:b/>
                                <w:bCs/>
                                <w:color w:val="0000FF"/>
                                <w:sz w:val="72"/>
                                <w:szCs w:val="72"/>
                                <w:u w:val="single"/>
                                <w:rtl/>
                              </w:rPr>
                              <w:t>ـــ</w:t>
                            </w:r>
                            <w:r w:rsidRPr="0080645E">
                              <w:rPr>
                                <w:rFonts w:asciiTheme="majorBidi" w:hAnsiTheme="majorBidi" w:cs="Traditional Arabic"/>
                                <w:b/>
                                <w:bCs/>
                                <w:color w:val="0000FF"/>
                                <w:sz w:val="72"/>
                                <w:szCs w:val="72"/>
                                <w:u w:val="single"/>
                                <w:rtl/>
                              </w:rPr>
                              <w:t>داد:</w:t>
                            </w:r>
                          </w:p>
                          <w:p w:rsidR="004B1411" w:rsidRPr="0080645E" w:rsidRDefault="004B1411" w:rsidP="0080645E">
                            <w:pPr>
                              <w:tabs>
                                <w:tab w:val="left" w:pos="5019"/>
                              </w:tabs>
                              <w:spacing w:after="0" w:line="240" w:lineRule="auto"/>
                              <w:jc w:val="center"/>
                              <w:rPr>
                                <w:rFonts w:cs="Traditional Arabic"/>
                                <w:sz w:val="72"/>
                                <w:szCs w:val="72"/>
                                <w:rtl/>
                              </w:rPr>
                            </w:pPr>
                            <w:r w:rsidRPr="0080645E">
                              <w:rPr>
                                <w:rFonts w:cs="Traditional Arabic" w:hint="cs"/>
                                <w:sz w:val="72"/>
                                <w:szCs w:val="72"/>
                                <w:rtl/>
                              </w:rPr>
                              <w:t xml:space="preserve">عبدالله محمد </w:t>
                            </w:r>
                            <w:proofErr w:type="spellStart"/>
                            <w:r w:rsidRPr="0080645E">
                              <w:rPr>
                                <w:rFonts w:cs="Traditional Arabic" w:hint="cs"/>
                                <w:sz w:val="72"/>
                                <w:szCs w:val="72"/>
                                <w:rtl/>
                              </w:rPr>
                              <w:t>الإسماعيل</w:t>
                            </w:r>
                            <w:proofErr w:type="spellEnd"/>
                          </w:p>
                          <w:p w:rsidR="004B1411" w:rsidRDefault="004B1411" w:rsidP="008064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تمرير عمودي 2" o:spid="_x0000_s1026" type="#_x0000_t97" style="position:absolute;margin-left:-62.25pt;margin-top:32.25pt;width:554.25pt;height:6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B1411" w:rsidRPr="0080645E" w:rsidRDefault="004B1411" w:rsidP="0080645E">
                      <w:pPr>
                        <w:spacing w:after="0" w:line="240" w:lineRule="auto"/>
                        <w:jc w:val="center"/>
                        <w:rPr>
                          <w:rFonts w:cs="Al-Hadith2"/>
                          <w:b/>
                          <w:bCs/>
                          <w:color w:val="0000FF"/>
                          <w:sz w:val="122"/>
                          <w:szCs w:val="122"/>
                          <w:rtl/>
                        </w:rPr>
                      </w:pPr>
                      <w:r w:rsidRPr="0080645E">
                        <w:rPr>
                          <w:rFonts w:cs="Al-Hadith2" w:hint="cs"/>
                          <w:b/>
                          <w:bCs/>
                          <w:color w:val="0000FF"/>
                          <w:sz w:val="122"/>
                          <w:szCs w:val="122"/>
                          <w:rtl/>
                        </w:rPr>
                        <w:t>مختارات من كتاب</w:t>
                      </w:r>
                    </w:p>
                    <w:p w:rsidR="004B1411" w:rsidRPr="0080645E" w:rsidRDefault="004B1411" w:rsidP="0080645E">
                      <w:pPr>
                        <w:spacing w:after="0" w:line="240" w:lineRule="auto"/>
                        <w:jc w:val="center"/>
                        <w:rPr>
                          <w:rFonts w:cs="FreeHand"/>
                          <w:b/>
                          <w:bCs/>
                          <w:color w:val="FF0000"/>
                          <w:sz w:val="144"/>
                          <w:szCs w:val="144"/>
                          <w:rtl/>
                        </w:rPr>
                      </w:pPr>
                      <w:r w:rsidRPr="0080645E">
                        <w:rPr>
                          <w:rFonts w:cs="FreeHand" w:hint="cs"/>
                          <w:b/>
                          <w:bCs/>
                          <w:color w:val="FF0000"/>
                          <w:sz w:val="144"/>
                          <w:szCs w:val="144"/>
                          <w:rtl/>
                        </w:rPr>
                        <w:t>زنــزانــة</w:t>
                      </w:r>
                    </w:p>
                    <w:p w:rsidR="004B1411" w:rsidRDefault="004B1411" w:rsidP="0080645E">
                      <w:pPr>
                        <w:spacing w:after="0" w:line="240" w:lineRule="auto"/>
                        <w:jc w:val="center"/>
                        <w:rPr>
                          <w:rFonts w:cs="FreeHand"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</w:rPr>
                      </w:pPr>
                      <w:r w:rsidRPr="0080645E">
                        <w:rPr>
                          <w:rFonts w:cs="FreeHand" w:hint="cs"/>
                          <w:b/>
                          <w:bCs/>
                          <w:color w:val="FF0000"/>
                          <w:sz w:val="56"/>
                          <w:szCs w:val="56"/>
                          <w:rtl/>
                        </w:rPr>
                        <w:t>عادة مدى الحياة</w:t>
                      </w:r>
                    </w:p>
                    <w:p w:rsidR="004B1411" w:rsidRPr="00B93810" w:rsidRDefault="004B1411" w:rsidP="0080645E">
                      <w:pPr>
                        <w:spacing w:after="0" w:line="240" w:lineRule="auto"/>
                        <w:jc w:val="center"/>
                        <w:rPr>
                          <w:rFonts w:cs="FreeHand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</w:pPr>
                    </w:p>
                    <w:p w:rsidR="004B1411" w:rsidRPr="0050062E" w:rsidRDefault="004B1411" w:rsidP="0080645E">
                      <w:pPr>
                        <w:spacing w:after="0" w:line="240" w:lineRule="auto"/>
                        <w:jc w:val="center"/>
                        <w:rPr>
                          <w:rFonts w:cs="Traditional Arabic"/>
                          <w:b/>
                          <w:bCs/>
                          <w:sz w:val="72"/>
                          <w:szCs w:val="72"/>
                          <w:rtl/>
                        </w:rPr>
                      </w:pPr>
                      <w:r w:rsidRPr="0050062E">
                        <w:rPr>
                          <w:rFonts w:cs="Traditional Arabic" w:hint="cs"/>
                          <w:b/>
                          <w:bCs/>
                          <w:sz w:val="72"/>
                          <w:szCs w:val="72"/>
                          <w:rtl/>
                        </w:rPr>
                        <w:t>للدكتور/ سلمان العودة</w:t>
                      </w:r>
                    </w:p>
                    <w:p w:rsidR="004B1411" w:rsidRDefault="004B1411" w:rsidP="0080645E">
                      <w:pPr>
                        <w:tabs>
                          <w:tab w:val="left" w:pos="5019"/>
                        </w:tabs>
                        <w:spacing w:after="0" w:line="240" w:lineRule="auto"/>
                        <w:jc w:val="center"/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</w:p>
                    <w:p w:rsidR="00B93810" w:rsidRDefault="00B93810" w:rsidP="0080645E">
                      <w:pPr>
                        <w:tabs>
                          <w:tab w:val="left" w:pos="5019"/>
                        </w:tabs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</w:p>
                    <w:p w:rsidR="004B1411" w:rsidRPr="0080645E" w:rsidRDefault="004B1411" w:rsidP="0080645E">
                      <w:pPr>
                        <w:tabs>
                          <w:tab w:val="left" w:pos="5019"/>
                        </w:tabs>
                        <w:spacing w:after="0" w:line="240" w:lineRule="auto"/>
                        <w:jc w:val="center"/>
                        <w:rPr>
                          <w:rFonts w:asciiTheme="majorBidi" w:hAnsiTheme="majorBidi" w:cs="Traditional Arabic"/>
                          <w:b/>
                          <w:bCs/>
                          <w:color w:val="0000FF"/>
                          <w:sz w:val="72"/>
                          <w:szCs w:val="72"/>
                          <w:u w:val="single"/>
                          <w:rtl/>
                        </w:rPr>
                      </w:pPr>
                      <w:r w:rsidRPr="0080645E">
                        <w:rPr>
                          <w:rFonts w:asciiTheme="majorBidi" w:hAnsiTheme="majorBidi" w:cs="Traditional Arabic"/>
                          <w:b/>
                          <w:bCs/>
                          <w:color w:val="0000FF"/>
                          <w:sz w:val="72"/>
                          <w:szCs w:val="72"/>
                          <w:u w:val="single"/>
                          <w:rtl/>
                        </w:rPr>
                        <w:t>إع</w:t>
                      </w:r>
                      <w:r w:rsidRPr="0080645E">
                        <w:rPr>
                          <w:rFonts w:asciiTheme="majorBidi" w:hAnsiTheme="majorBidi" w:cs="Traditional Arabic" w:hint="cs"/>
                          <w:b/>
                          <w:bCs/>
                          <w:color w:val="0000FF"/>
                          <w:sz w:val="72"/>
                          <w:szCs w:val="72"/>
                          <w:u w:val="single"/>
                          <w:rtl/>
                        </w:rPr>
                        <w:t>ـــ</w:t>
                      </w:r>
                      <w:r w:rsidRPr="0080645E">
                        <w:rPr>
                          <w:rFonts w:asciiTheme="majorBidi" w:hAnsiTheme="majorBidi" w:cs="Traditional Arabic"/>
                          <w:b/>
                          <w:bCs/>
                          <w:color w:val="0000FF"/>
                          <w:sz w:val="72"/>
                          <w:szCs w:val="72"/>
                          <w:u w:val="single"/>
                          <w:rtl/>
                        </w:rPr>
                        <w:t>داد:</w:t>
                      </w:r>
                    </w:p>
                    <w:p w:rsidR="004B1411" w:rsidRPr="0080645E" w:rsidRDefault="004B1411" w:rsidP="0080645E">
                      <w:pPr>
                        <w:tabs>
                          <w:tab w:val="left" w:pos="5019"/>
                        </w:tabs>
                        <w:spacing w:after="0" w:line="240" w:lineRule="auto"/>
                        <w:jc w:val="center"/>
                        <w:rPr>
                          <w:rFonts w:cs="Traditional Arabic"/>
                          <w:sz w:val="72"/>
                          <w:szCs w:val="72"/>
                          <w:rtl/>
                        </w:rPr>
                      </w:pPr>
                      <w:r w:rsidRPr="0080645E">
                        <w:rPr>
                          <w:rFonts w:cs="Traditional Arabic" w:hint="cs"/>
                          <w:sz w:val="72"/>
                          <w:szCs w:val="72"/>
                          <w:rtl/>
                        </w:rPr>
                        <w:t xml:space="preserve">عبدالله محمد </w:t>
                      </w:r>
                      <w:proofErr w:type="spellStart"/>
                      <w:r w:rsidRPr="0080645E">
                        <w:rPr>
                          <w:rFonts w:cs="Traditional Arabic" w:hint="cs"/>
                          <w:sz w:val="72"/>
                          <w:szCs w:val="72"/>
                          <w:rtl/>
                        </w:rPr>
                        <w:t>الإسماعيل</w:t>
                      </w:r>
                      <w:proofErr w:type="spellEnd"/>
                    </w:p>
                    <w:p w:rsidR="004B1411" w:rsidRDefault="004B1411" w:rsidP="0080645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Traditional Arabic"/>
          <w:b/>
          <w:bCs/>
          <w:color w:val="0000FF"/>
          <w:sz w:val="72"/>
          <w:szCs w:val="72"/>
          <w:rtl/>
        </w:rPr>
        <w:br w:type="page"/>
      </w:r>
    </w:p>
    <w:p w:rsidR="00C06258" w:rsidRDefault="001C05C6" w:rsidP="00C06258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  <w:r w:rsidRPr="00F66E44">
        <w:rPr>
          <w:rFonts w:cs="Diwani Bent" w:hint="cs"/>
          <w:sz w:val="36"/>
          <w:szCs w:val="36"/>
          <w:rtl/>
        </w:rPr>
        <w:lastRenderedPageBreak/>
        <w:t>بسم</w:t>
      </w:r>
      <w:r w:rsidRPr="00F66E44">
        <w:rPr>
          <w:rFonts w:cs="Diwani Bent"/>
          <w:sz w:val="36"/>
          <w:szCs w:val="36"/>
          <w:rtl/>
        </w:rPr>
        <w:t xml:space="preserve"> </w:t>
      </w:r>
      <w:r w:rsidRPr="00F66E44">
        <w:rPr>
          <w:rFonts w:cs="Diwani Bent" w:hint="cs"/>
          <w:sz w:val="36"/>
          <w:szCs w:val="36"/>
          <w:rtl/>
        </w:rPr>
        <w:t>الله</w:t>
      </w:r>
      <w:r w:rsidRPr="00F66E44">
        <w:rPr>
          <w:rFonts w:cs="Diwani Bent"/>
          <w:sz w:val="36"/>
          <w:szCs w:val="36"/>
          <w:rtl/>
        </w:rPr>
        <w:t xml:space="preserve"> </w:t>
      </w:r>
      <w:r w:rsidRPr="00F66E44">
        <w:rPr>
          <w:rFonts w:cs="Diwani Bent" w:hint="cs"/>
          <w:sz w:val="36"/>
          <w:szCs w:val="36"/>
          <w:rtl/>
        </w:rPr>
        <w:t>الرحمن</w:t>
      </w:r>
      <w:r w:rsidRPr="00F66E44">
        <w:rPr>
          <w:rFonts w:cs="Diwani Bent"/>
          <w:sz w:val="36"/>
          <w:szCs w:val="36"/>
          <w:rtl/>
        </w:rPr>
        <w:t xml:space="preserve"> </w:t>
      </w:r>
      <w:r w:rsidRPr="00F66E44">
        <w:rPr>
          <w:rFonts w:cs="Diwani Bent" w:hint="cs"/>
          <w:sz w:val="36"/>
          <w:szCs w:val="36"/>
          <w:rtl/>
        </w:rPr>
        <w:t>الرحيم</w:t>
      </w:r>
    </w:p>
    <w:p w:rsidR="00F66E44" w:rsidRPr="00F66E44" w:rsidRDefault="00F66E44" w:rsidP="00C06258">
      <w:pPr>
        <w:spacing w:after="0" w:line="240" w:lineRule="auto"/>
        <w:jc w:val="center"/>
        <w:rPr>
          <w:rFonts w:cs="Diwani Bent"/>
          <w:rtl/>
        </w:rPr>
      </w:pPr>
    </w:p>
    <w:p w:rsidR="00C06258" w:rsidRPr="00E53A9E" w:rsidRDefault="00C06258" w:rsidP="00C06258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* لَمح</w:t>
      </w:r>
      <w:r w:rsidR="00847617">
        <w:rPr>
          <w:rFonts w:cs="Traditional Arabic" w:hint="cs"/>
          <w:b/>
          <w:bCs/>
          <w:color w:val="FF0000"/>
          <w:sz w:val="40"/>
          <w:szCs w:val="40"/>
          <w:rtl/>
        </w:rPr>
        <w:t>َ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ة عن الكتاب:</w:t>
      </w:r>
    </w:p>
    <w:p w:rsidR="004D5CFE" w:rsidRPr="004D5CFE" w:rsidRDefault="004D5CF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D5CFE">
        <w:rPr>
          <w:rFonts w:cs="Traditional Arabic" w:hint="cs"/>
          <w:sz w:val="32"/>
          <w:szCs w:val="32"/>
          <w:rtl/>
        </w:rPr>
        <w:t>اسمه</w:t>
      </w:r>
      <w:r w:rsidRPr="004D5CFE">
        <w:rPr>
          <w:rFonts w:cs="Traditional Arabic"/>
          <w:sz w:val="32"/>
          <w:szCs w:val="32"/>
          <w:rtl/>
        </w:rPr>
        <w:t xml:space="preserve">: </w:t>
      </w:r>
      <w:r w:rsidRPr="004D5CFE">
        <w:rPr>
          <w:rFonts w:cs="Traditional Arabic" w:hint="cs"/>
          <w:sz w:val="32"/>
          <w:szCs w:val="32"/>
          <w:rtl/>
        </w:rPr>
        <w:t>ز</w:t>
      </w:r>
      <w:r w:rsidR="00847617">
        <w:rPr>
          <w:rFonts w:cs="Traditional Arabic" w:hint="cs"/>
          <w:sz w:val="32"/>
          <w:szCs w:val="32"/>
          <w:rtl/>
        </w:rPr>
        <w:t>ِ</w:t>
      </w:r>
      <w:r w:rsidRPr="004D5CFE">
        <w:rPr>
          <w:rFonts w:cs="Traditional Arabic" w:hint="cs"/>
          <w:sz w:val="32"/>
          <w:szCs w:val="32"/>
          <w:rtl/>
        </w:rPr>
        <w:t>نزان</w:t>
      </w:r>
      <w:r w:rsidR="00847617">
        <w:rPr>
          <w:rFonts w:cs="Traditional Arabic" w:hint="cs"/>
          <w:sz w:val="32"/>
          <w:szCs w:val="32"/>
          <w:rtl/>
        </w:rPr>
        <w:t>َ</w:t>
      </w:r>
      <w:r w:rsidRPr="004D5CFE">
        <w:rPr>
          <w:rFonts w:cs="Traditional Arabic" w:hint="cs"/>
          <w:sz w:val="32"/>
          <w:szCs w:val="32"/>
          <w:rtl/>
        </w:rPr>
        <w:t>ة</w:t>
      </w:r>
      <w:r w:rsidR="00E53A9E">
        <w:rPr>
          <w:rFonts w:cs="Traditional Arabic" w:hint="cs"/>
          <w:sz w:val="32"/>
          <w:szCs w:val="32"/>
          <w:rtl/>
        </w:rPr>
        <w:t>؛</w:t>
      </w:r>
      <w:r w:rsidRPr="004D5CFE">
        <w:rPr>
          <w:rFonts w:cs="Traditional Arabic"/>
          <w:sz w:val="32"/>
          <w:szCs w:val="32"/>
          <w:rtl/>
        </w:rPr>
        <w:t xml:space="preserve"> </w:t>
      </w:r>
      <w:r w:rsidRPr="004D5CFE">
        <w:rPr>
          <w:rFonts w:cs="Traditional Arabic" w:hint="cs"/>
          <w:sz w:val="32"/>
          <w:szCs w:val="32"/>
          <w:rtl/>
        </w:rPr>
        <w:t>عاد</w:t>
      </w:r>
      <w:r w:rsidR="00847617">
        <w:rPr>
          <w:rFonts w:cs="Traditional Arabic" w:hint="cs"/>
          <w:sz w:val="32"/>
          <w:szCs w:val="32"/>
          <w:rtl/>
        </w:rPr>
        <w:t>َ</w:t>
      </w:r>
      <w:r w:rsidRPr="004D5CFE">
        <w:rPr>
          <w:rFonts w:cs="Traditional Arabic" w:hint="cs"/>
          <w:sz w:val="32"/>
          <w:szCs w:val="32"/>
          <w:rtl/>
        </w:rPr>
        <w:t>ة</w:t>
      </w:r>
      <w:r w:rsidRPr="004D5CFE">
        <w:rPr>
          <w:rFonts w:cs="Traditional Arabic"/>
          <w:sz w:val="32"/>
          <w:szCs w:val="32"/>
          <w:rtl/>
        </w:rPr>
        <w:t xml:space="preserve"> </w:t>
      </w:r>
      <w:r w:rsidRPr="004D5CFE">
        <w:rPr>
          <w:rFonts w:cs="Traditional Arabic" w:hint="cs"/>
          <w:sz w:val="32"/>
          <w:szCs w:val="32"/>
          <w:rtl/>
        </w:rPr>
        <w:t>مدى</w:t>
      </w:r>
      <w:r w:rsidRPr="004D5CFE">
        <w:rPr>
          <w:rFonts w:cs="Traditional Arabic"/>
          <w:sz w:val="32"/>
          <w:szCs w:val="32"/>
          <w:rtl/>
        </w:rPr>
        <w:t xml:space="preserve"> </w:t>
      </w:r>
      <w:r w:rsidRPr="004D5CFE">
        <w:rPr>
          <w:rFonts w:cs="Traditional Arabic" w:hint="cs"/>
          <w:sz w:val="32"/>
          <w:szCs w:val="32"/>
          <w:rtl/>
        </w:rPr>
        <w:t>الح</w:t>
      </w:r>
      <w:r w:rsidR="00847617">
        <w:rPr>
          <w:rFonts w:cs="Traditional Arabic" w:hint="cs"/>
          <w:sz w:val="32"/>
          <w:szCs w:val="32"/>
          <w:rtl/>
        </w:rPr>
        <w:t>َ</w:t>
      </w:r>
      <w:r w:rsidRPr="004D5CFE">
        <w:rPr>
          <w:rFonts w:cs="Traditional Arabic" w:hint="cs"/>
          <w:sz w:val="32"/>
          <w:szCs w:val="32"/>
          <w:rtl/>
        </w:rPr>
        <w:t>ياة</w:t>
      </w:r>
      <w:r w:rsidRPr="004D5CFE">
        <w:rPr>
          <w:rFonts w:cs="Traditional Arabic"/>
          <w:sz w:val="32"/>
          <w:szCs w:val="32"/>
          <w:rtl/>
        </w:rPr>
        <w:t xml:space="preserve">. </w:t>
      </w:r>
    </w:p>
    <w:p w:rsidR="004D5CFE" w:rsidRPr="004D5CFE" w:rsidRDefault="004D5CF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D5CFE">
        <w:rPr>
          <w:rFonts w:cs="Traditional Arabic" w:hint="cs"/>
          <w:sz w:val="32"/>
          <w:szCs w:val="32"/>
          <w:rtl/>
        </w:rPr>
        <w:t>المؤلف</w:t>
      </w:r>
      <w:r w:rsidRPr="004D5CFE">
        <w:rPr>
          <w:rFonts w:cs="Traditional Arabic"/>
          <w:sz w:val="32"/>
          <w:szCs w:val="32"/>
          <w:rtl/>
        </w:rPr>
        <w:t xml:space="preserve">: </w:t>
      </w:r>
      <w:r w:rsidR="00E53A9E">
        <w:rPr>
          <w:rFonts w:cs="Traditional Arabic" w:hint="cs"/>
          <w:sz w:val="32"/>
          <w:szCs w:val="32"/>
          <w:rtl/>
        </w:rPr>
        <w:t xml:space="preserve">د. </w:t>
      </w:r>
      <w:r w:rsidRPr="004D5CFE">
        <w:rPr>
          <w:rFonts w:cs="Traditional Arabic" w:hint="cs"/>
          <w:sz w:val="32"/>
          <w:szCs w:val="32"/>
          <w:rtl/>
        </w:rPr>
        <w:t>سلمان</w:t>
      </w:r>
      <w:r w:rsidRPr="004D5CFE">
        <w:rPr>
          <w:rFonts w:cs="Traditional Arabic"/>
          <w:sz w:val="32"/>
          <w:szCs w:val="32"/>
          <w:rtl/>
        </w:rPr>
        <w:t xml:space="preserve"> </w:t>
      </w:r>
      <w:r w:rsidRPr="004D5CFE">
        <w:rPr>
          <w:rFonts w:cs="Traditional Arabic" w:hint="cs"/>
          <w:sz w:val="32"/>
          <w:szCs w:val="32"/>
          <w:rtl/>
        </w:rPr>
        <w:t>العودة</w:t>
      </w:r>
      <w:r w:rsidRPr="004D5CFE">
        <w:rPr>
          <w:rFonts w:cs="Traditional Arabic"/>
          <w:sz w:val="32"/>
          <w:szCs w:val="32"/>
          <w:rtl/>
        </w:rPr>
        <w:t>.</w:t>
      </w:r>
    </w:p>
    <w:p w:rsidR="004D5CFE" w:rsidRPr="004D5CFE" w:rsidRDefault="004D5CF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D5CFE">
        <w:rPr>
          <w:rFonts w:cs="Traditional Arabic" w:hint="cs"/>
          <w:sz w:val="32"/>
          <w:szCs w:val="32"/>
          <w:rtl/>
        </w:rPr>
        <w:t>عدد</w:t>
      </w:r>
      <w:r w:rsidRPr="004D5CFE">
        <w:rPr>
          <w:rFonts w:cs="Traditional Arabic"/>
          <w:sz w:val="32"/>
          <w:szCs w:val="32"/>
          <w:rtl/>
        </w:rPr>
        <w:t xml:space="preserve"> </w:t>
      </w:r>
      <w:r w:rsidRPr="004D5CFE">
        <w:rPr>
          <w:rFonts w:cs="Traditional Arabic" w:hint="cs"/>
          <w:sz w:val="32"/>
          <w:szCs w:val="32"/>
          <w:rtl/>
        </w:rPr>
        <w:t>الص</w:t>
      </w:r>
      <w:r w:rsidR="00847617">
        <w:rPr>
          <w:rFonts w:cs="Traditional Arabic" w:hint="cs"/>
          <w:sz w:val="32"/>
          <w:szCs w:val="32"/>
          <w:rtl/>
        </w:rPr>
        <w:t>َّ</w:t>
      </w:r>
      <w:r w:rsidRPr="004D5CFE">
        <w:rPr>
          <w:rFonts w:cs="Traditional Arabic" w:hint="cs"/>
          <w:sz w:val="32"/>
          <w:szCs w:val="32"/>
          <w:rtl/>
        </w:rPr>
        <w:t>فحات</w:t>
      </w:r>
      <w:r w:rsidRPr="004D5CFE">
        <w:rPr>
          <w:rFonts w:cs="Traditional Arabic"/>
          <w:sz w:val="32"/>
          <w:szCs w:val="32"/>
          <w:rtl/>
        </w:rPr>
        <w:t>: 381.</w:t>
      </w:r>
    </w:p>
    <w:p w:rsidR="004D5CFE" w:rsidRPr="004D5CFE" w:rsidRDefault="004D5CF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D5CFE">
        <w:rPr>
          <w:rFonts w:cs="Traditional Arabic" w:hint="cs"/>
          <w:sz w:val="32"/>
          <w:szCs w:val="32"/>
          <w:rtl/>
        </w:rPr>
        <w:t>الناشر</w:t>
      </w:r>
      <w:r w:rsidRPr="004D5CFE">
        <w:rPr>
          <w:rFonts w:cs="Traditional Arabic"/>
          <w:sz w:val="32"/>
          <w:szCs w:val="32"/>
          <w:rtl/>
        </w:rPr>
        <w:t xml:space="preserve">: </w:t>
      </w:r>
      <w:r w:rsidRPr="004D5CFE">
        <w:rPr>
          <w:rFonts w:cs="Traditional Arabic" w:hint="cs"/>
          <w:sz w:val="32"/>
          <w:szCs w:val="32"/>
          <w:rtl/>
        </w:rPr>
        <w:t>مؤس</w:t>
      </w:r>
      <w:r w:rsidR="00847617">
        <w:rPr>
          <w:rFonts w:cs="Traditional Arabic" w:hint="cs"/>
          <w:sz w:val="32"/>
          <w:szCs w:val="32"/>
          <w:rtl/>
        </w:rPr>
        <w:t>َّ</w:t>
      </w:r>
      <w:r w:rsidRPr="004D5CFE">
        <w:rPr>
          <w:rFonts w:cs="Traditional Arabic" w:hint="cs"/>
          <w:sz w:val="32"/>
          <w:szCs w:val="32"/>
          <w:rtl/>
        </w:rPr>
        <w:t>سة</w:t>
      </w:r>
      <w:r w:rsidRPr="004D5CFE">
        <w:rPr>
          <w:rFonts w:cs="Traditional Arabic"/>
          <w:sz w:val="32"/>
          <w:szCs w:val="32"/>
          <w:rtl/>
        </w:rPr>
        <w:t xml:space="preserve"> </w:t>
      </w:r>
      <w:r w:rsidRPr="004D5CFE">
        <w:rPr>
          <w:rFonts w:cs="Traditional Arabic" w:hint="cs"/>
          <w:sz w:val="32"/>
          <w:szCs w:val="32"/>
          <w:rtl/>
        </w:rPr>
        <w:t>الفرسان</w:t>
      </w:r>
      <w:r w:rsidRPr="004D5CFE">
        <w:rPr>
          <w:rFonts w:cs="Traditional Arabic"/>
          <w:sz w:val="32"/>
          <w:szCs w:val="32"/>
          <w:rtl/>
        </w:rPr>
        <w:t xml:space="preserve"> </w:t>
      </w:r>
      <w:r w:rsidRPr="004D5CFE">
        <w:rPr>
          <w:rFonts w:cs="Traditional Arabic" w:hint="cs"/>
          <w:sz w:val="32"/>
          <w:szCs w:val="32"/>
          <w:rtl/>
        </w:rPr>
        <w:t>للن</w:t>
      </w:r>
      <w:r w:rsidR="00847617">
        <w:rPr>
          <w:rFonts w:cs="Traditional Arabic" w:hint="cs"/>
          <w:sz w:val="32"/>
          <w:szCs w:val="32"/>
          <w:rtl/>
        </w:rPr>
        <w:t>َّ</w:t>
      </w:r>
      <w:r w:rsidRPr="004D5CFE">
        <w:rPr>
          <w:rFonts w:cs="Traditional Arabic" w:hint="cs"/>
          <w:sz w:val="32"/>
          <w:szCs w:val="32"/>
          <w:rtl/>
        </w:rPr>
        <w:t>شر</w:t>
      </w:r>
      <w:r w:rsidRPr="004D5CFE">
        <w:rPr>
          <w:rFonts w:cs="Traditional Arabic"/>
          <w:sz w:val="32"/>
          <w:szCs w:val="32"/>
          <w:rtl/>
        </w:rPr>
        <w:t xml:space="preserve"> </w:t>
      </w:r>
      <w:r w:rsidRPr="004D5CFE">
        <w:rPr>
          <w:rFonts w:cs="Traditional Arabic" w:hint="cs"/>
          <w:sz w:val="32"/>
          <w:szCs w:val="32"/>
          <w:rtl/>
        </w:rPr>
        <w:t>والت</w:t>
      </w:r>
      <w:r w:rsidR="00847617">
        <w:rPr>
          <w:rFonts w:cs="Traditional Arabic" w:hint="cs"/>
          <w:sz w:val="32"/>
          <w:szCs w:val="32"/>
          <w:rtl/>
        </w:rPr>
        <w:t>َّ</w:t>
      </w:r>
      <w:r w:rsidRPr="004D5CFE">
        <w:rPr>
          <w:rFonts w:cs="Traditional Arabic" w:hint="cs"/>
          <w:sz w:val="32"/>
          <w:szCs w:val="32"/>
          <w:rtl/>
        </w:rPr>
        <w:t>وزيع</w:t>
      </w:r>
      <w:r w:rsidRPr="004D5CFE">
        <w:rPr>
          <w:rFonts w:cs="Traditional Arabic"/>
          <w:sz w:val="32"/>
          <w:szCs w:val="32"/>
          <w:rtl/>
        </w:rPr>
        <w:t xml:space="preserve">. </w:t>
      </w:r>
    </w:p>
    <w:p w:rsidR="004D5CFE" w:rsidRDefault="004D5CF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4D5CFE">
        <w:rPr>
          <w:rFonts w:cs="Traditional Arabic" w:hint="cs"/>
          <w:sz w:val="32"/>
          <w:szCs w:val="32"/>
          <w:rtl/>
        </w:rPr>
        <w:t>الطبعة</w:t>
      </w:r>
      <w:r w:rsidRPr="004D5CFE">
        <w:rPr>
          <w:rFonts w:cs="Traditional Arabic"/>
          <w:sz w:val="32"/>
          <w:szCs w:val="32"/>
          <w:rtl/>
        </w:rPr>
        <w:t xml:space="preserve">: </w:t>
      </w:r>
      <w:r w:rsidRPr="004D5CFE">
        <w:rPr>
          <w:rFonts w:cs="Traditional Arabic" w:hint="cs"/>
          <w:sz w:val="32"/>
          <w:szCs w:val="32"/>
          <w:rtl/>
        </w:rPr>
        <w:t>الأولى</w:t>
      </w:r>
      <w:r w:rsidR="00847617">
        <w:rPr>
          <w:rFonts w:cs="Traditional Arabic" w:hint="cs"/>
          <w:sz w:val="32"/>
          <w:szCs w:val="32"/>
          <w:rtl/>
        </w:rPr>
        <w:t>؛</w:t>
      </w:r>
      <w:r w:rsidRPr="004D5CFE">
        <w:rPr>
          <w:rFonts w:cs="Traditional Arabic"/>
          <w:sz w:val="32"/>
          <w:szCs w:val="32"/>
          <w:rtl/>
        </w:rPr>
        <w:t xml:space="preserve"> 2015</w:t>
      </w:r>
      <w:r w:rsidRPr="004D5CFE">
        <w:rPr>
          <w:rFonts w:cs="Traditional Arabic" w:hint="cs"/>
          <w:sz w:val="32"/>
          <w:szCs w:val="32"/>
          <w:rtl/>
        </w:rPr>
        <w:t>م</w:t>
      </w:r>
      <w:r w:rsidR="004353AD">
        <w:rPr>
          <w:rFonts w:cs="Traditional Arabic" w:hint="cs"/>
          <w:sz w:val="32"/>
          <w:szCs w:val="32"/>
          <w:rtl/>
        </w:rPr>
        <w:t>.</w:t>
      </w:r>
    </w:p>
    <w:p w:rsidR="004353AD" w:rsidRDefault="004353AD" w:rsidP="0084761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يضم الكتاب سبعة فصول، تحت كل فصل عديد المواضيع على شكل مقالات وعددها (69).</w:t>
      </w:r>
    </w:p>
    <w:p w:rsidR="004353AD" w:rsidRPr="004D5CFE" w:rsidRDefault="00A71076" w:rsidP="00AD7D3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353AD" w:rsidRPr="004D5CFE">
        <w:rPr>
          <w:rFonts w:cs="Traditional Arabic" w:hint="cs"/>
          <w:sz w:val="32"/>
          <w:szCs w:val="32"/>
          <w:rtl/>
        </w:rPr>
        <w:t>يتم</w:t>
      </w:r>
      <w:r>
        <w:rPr>
          <w:rFonts w:cs="Traditional Arabic" w:hint="cs"/>
          <w:sz w:val="32"/>
          <w:szCs w:val="32"/>
          <w:rtl/>
        </w:rPr>
        <w:t>َ</w:t>
      </w:r>
      <w:r w:rsidR="004353AD" w:rsidRPr="004D5CFE">
        <w:rPr>
          <w:rFonts w:cs="Traditional Arabic" w:hint="cs"/>
          <w:sz w:val="32"/>
          <w:szCs w:val="32"/>
          <w:rtl/>
        </w:rPr>
        <w:t>ح</w:t>
      </w:r>
      <w:r>
        <w:rPr>
          <w:rFonts w:cs="Traditional Arabic" w:hint="cs"/>
          <w:sz w:val="32"/>
          <w:szCs w:val="32"/>
          <w:rtl/>
        </w:rPr>
        <w:t>ْ</w:t>
      </w:r>
      <w:r w:rsidR="004353AD" w:rsidRPr="004D5CFE">
        <w:rPr>
          <w:rFonts w:cs="Traditional Arabic" w:hint="cs"/>
          <w:sz w:val="32"/>
          <w:szCs w:val="32"/>
          <w:rtl/>
        </w:rPr>
        <w:t>ور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الكتاب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حول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العادات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ماهيتها</w:t>
      </w:r>
      <w:r w:rsidR="0050062E">
        <w:rPr>
          <w:rFonts w:cs="Traditional Arabic" w:hint="cs"/>
          <w:sz w:val="32"/>
          <w:szCs w:val="32"/>
          <w:rtl/>
        </w:rPr>
        <w:t>؟</w:t>
      </w:r>
      <w:r w:rsidR="004353AD" w:rsidRPr="004D5CFE">
        <w:rPr>
          <w:rFonts w:cs="Traditional Arabic" w:hint="cs"/>
          <w:sz w:val="32"/>
          <w:szCs w:val="32"/>
          <w:rtl/>
        </w:rPr>
        <w:t>،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وهل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يمكن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تغييرها</w:t>
      </w:r>
      <w:r w:rsidR="0050062E">
        <w:rPr>
          <w:rFonts w:cs="Traditional Arabic" w:hint="cs"/>
          <w:sz w:val="32"/>
          <w:szCs w:val="32"/>
          <w:rtl/>
        </w:rPr>
        <w:t>؟</w:t>
      </w:r>
      <w:r w:rsidR="004353AD" w:rsidRPr="004D5CFE">
        <w:rPr>
          <w:rFonts w:cs="Traditional Arabic" w:hint="cs"/>
          <w:sz w:val="32"/>
          <w:szCs w:val="32"/>
          <w:rtl/>
        </w:rPr>
        <w:t>،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وطرح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50062E">
        <w:rPr>
          <w:rFonts w:cs="Traditional Arabic" w:hint="cs"/>
          <w:sz w:val="32"/>
          <w:szCs w:val="32"/>
          <w:rtl/>
        </w:rPr>
        <w:t>ال</w:t>
      </w:r>
      <w:r w:rsidR="004353AD" w:rsidRPr="004D5CFE">
        <w:rPr>
          <w:rFonts w:cs="Traditional Arabic" w:hint="cs"/>
          <w:sz w:val="32"/>
          <w:szCs w:val="32"/>
          <w:rtl/>
        </w:rPr>
        <w:t>بعض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منها</w:t>
      </w:r>
      <w:r w:rsidR="0050062E">
        <w:rPr>
          <w:rFonts w:cs="Traditional Arabic" w:hint="cs"/>
          <w:sz w:val="32"/>
          <w:szCs w:val="32"/>
          <w:rtl/>
        </w:rPr>
        <w:t xml:space="preserve"> دينيَّة، اجتماعيَّة...</w:t>
      </w:r>
      <w:r w:rsidR="00AD7D3E">
        <w:rPr>
          <w:rFonts w:cs="Traditional Arabic" w:hint="cs"/>
          <w:sz w:val="32"/>
          <w:szCs w:val="32"/>
          <w:rtl/>
        </w:rPr>
        <w:t xml:space="preserve"> </w:t>
      </w:r>
      <w:r w:rsidR="006613B7">
        <w:rPr>
          <w:rFonts w:cs="Traditional Arabic" w:hint="cs"/>
          <w:sz w:val="32"/>
          <w:szCs w:val="32"/>
          <w:rtl/>
        </w:rPr>
        <w:t>، ومناقشتها.</w:t>
      </w:r>
    </w:p>
    <w:p w:rsidR="004353AD" w:rsidRPr="004D5CFE" w:rsidRDefault="0050062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353AD" w:rsidRPr="004D5CFE">
        <w:rPr>
          <w:rFonts w:cs="Traditional Arabic" w:hint="cs"/>
          <w:sz w:val="32"/>
          <w:szCs w:val="32"/>
          <w:rtl/>
        </w:rPr>
        <w:t>الكتاب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دعوة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4353AD" w:rsidRPr="004D5CFE">
        <w:rPr>
          <w:rFonts w:cs="Traditional Arabic" w:hint="cs"/>
          <w:sz w:val="32"/>
          <w:szCs w:val="32"/>
          <w:rtl/>
        </w:rPr>
        <w:t>ﻹعادة</w:t>
      </w:r>
      <w:proofErr w:type="spellEnd"/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الن</w:t>
      </w:r>
      <w:r>
        <w:rPr>
          <w:rFonts w:cs="Traditional Arabic" w:hint="cs"/>
          <w:sz w:val="32"/>
          <w:szCs w:val="32"/>
          <w:rtl/>
        </w:rPr>
        <w:t>َّ</w:t>
      </w:r>
      <w:r w:rsidR="004353AD" w:rsidRPr="004D5CFE">
        <w:rPr>
          <w:rFonts w:cs="Traditional Arabic" w:hint="cs"/>
          <w:sz w:val="32"/>
          <w:szCs w:val="32"/>
          <w:rtl/>
        </w:rPr>
        <w:t>ظر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في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بعض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العادات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التي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ترس</w:t>
      </w:r>
      <w:r w:rsidR="006613B7">
        <w:rPr>
          <w:rFonts w:cs="Traditional Arabic" w:hint="cs"/>
          <w:sz w:val="32"/>
          <w:szCs w:val="32"/>
          <w:rtl/>
        </w:rPr>
        <w:t>َّ</w:t>
      </w:r>
      <w:r w:rsidR="004353AD" w:rsidRPr="004D5CFE">
        <w:rPr>
          <w:rFonts w:cs="Traditional Arabic" w:hint="cs"/>
          <w:sz w:val="32"/>
          <w:szCs w:val="32"/>
          <w:rtl/>
        </w:rPr>
        <w:t>خت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فينا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ووضعتنا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بزنزانة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حب</w:t>
      </w:r>
      <w:r w:rsidR="006613B7">
        <w:rPr>
          <w:rFonts w:cs="Traditional Arabic" w:hint="cs"/>
          <w:sz w:val="32"/>
          <w:szCs w:val="32"/>
          <w:rtl/>
        </w:rPr>
        <w:t>َ</w:t>
      </w:r>
      <w:r w:rsidR="004353AD" w:rsidRPr="004D5CFE">
        <w:rPr>
          <w:rFonts w:cs="Traditional Arabic" w:hint="cs"/>
          <w:sz w:val="32"/>
          <w:szCs w:val="32"/>
          <w:rtl/>
        </w:rPr>
        <w:t>ست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الت</w:t>
      </w:r>
      <w:r w:rsidR="006613B7">
        <w:rPr>
          <w:rFonts w:cs="Traditional Arabic" w:hint="cs"/>
          <w:sz w:val="32"/>
          <w:szCs w:val="32"/>
          <w:rtl/>
        </w:rPr>
        <w:t>َّ</w:t>
      </w:r>
      <w:r w:rsidR="004353AD" w:rsidRPr="004D5CFE">
        <w:rPr>
          <w:rFonts w:cs="Traditional Arabic" w:hint="cs"/>
          <w:sz w:val="32"/>
          <w:szCs w:val="32"/>
          <w:rtl/>
        </w:rPr>
        <w:t>فكير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والإبداع</w:t>
      </w:r>
      <w:r w:rsidR="004353AD" w:rsidRPr="004D5CFE">
        <w:rPr>
          <w:rFonts w:cs="Traditional Arabic"/>
          <w:sz w:val="32"/>
          <w:szCs w:val="32"/>
          <w:rtl/>
        </w:rPr>
        <w:t xml:space="preserve"> </w:t>
      </w:r>
      <w:r w:rsidR="004353AD" w:rsidRPr="004D5CFE">
        <w:rPr>
          <w:rFonts w:cs="Traditional Arabic" w:hint="cs"/>
          <w:sz w:val="32"/>
          <w:szCs w:val="32"/>
          <w:rtl/>
        </w:rPr>
        <w:t>والت</w:t>
      </w:r>
      <w:r w:rsidR="006613B7">
        <w:rPr>
          <w:rFonts w:cs="Traditional Arabic" w:hint="cs"/>
          <w:sz w:val="32"/>
          <w:szCs w:val="32"/>
          <w:rtl/>
        </w:rPr>
        <w:t>َّ</w:t>
      </w:r>
      <w:r w:rsidR="004353AD" w:rsidRPr="004D5CFE">
        <w:rPr>
          <w:rFonts w:cs="Traditional Arabic" w:hint="cs"/>
          <w:sz w:val="32"/>
          <w:szCs w:val="32"/>
          <w:rtl/>
        </w:rPr>
        <w:t>جديد</w:t>
      </w:r>
      <w:r w:rsidR="004353AD" w:rsidRPr="004D5CFE">
        <w:rPr>
          <w:rFonts w:cs="Traditional Arabic"/>
          <w:sz w:val="32"/>
          <w:szCs w:val="32"/>
          <w:rtl/>
        </w:rPr>
        <w:t>.</w:t>
      </w:r>
    </w:p>
    <w:p w:rsidR="004353AD" w:rsidRDefault="004353AD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D5CFE" w:rsidRPr="004D5CFE">
        <w:rPr>
          <w:rFonts w:cs="Traditional Arabic" w:hint="cs"/>
          <w:sz w:val="32"/>
          <w:szCs w:val="32"/>
          <w:rtl/>
        </w:rPr>
        <w:t>أسلوب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الكتابة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س</w:t>
      </w:r>
      <w:r>
        <w:rPr>
          <w:rFonts w:cs="Traditional Arabic" w:hint="cs"/>
          <w:sz w:val="32"/>
          <w:szCs w:val="32"/>
          <w:rtl/>
        </w:rPr>
        <w:t>َ</w:t>
      </w:r>
      <w:r w:rsidR="004D5CFE" w:rsidRPr="004D5CFE">
        <w:rPr>
          <w:rFonts w:cs="Traditional Arabic" w:hint="cs"/>
          <w:sz w:val="32"/>
          <w:szCs w:val="32"/>
          <w:rtl/>
        </w:rPr>
        <w:t>ل</w:t>
      </w:r>
      <w:r>
        <w:rPr>
          <w:rFonts w:cs="Traditional Arabic" w:hint="cs"/>
          <w:sz w:val="32"/>
          <w:szCs w:val="32"/>
          <w:rtl/>
        </w:rPr>
        <w:t>ِ</w:t>
      </w:r>
      <w:r w:rsidR="004D5CFE" w:rsidRPr="004D5CFE">
        <w:rPr>
          <w:rFonts w:cs="Traditional Arabic" w:hint="cs"/>
          <w:sz w:val="32"/>
          <w:szCs w:val="32"/>
          <w:rtl/>
        </w:rPr>
        <w:t>س</w:t>
      </w:r>
      <w:r>
        <w:rPr>
          <w:rFonts w:cs="Traditional Arabic" w:hint="cs"/>
          <w:sz w:val="32"/>
          <w:szCs w:val="32"/>
          <w:rtl/>
        </w:rPr>
        <w:t xml:space="preserve"> ومبسَّط.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</w:p>
    <w:p w:rsidR="004D5CFE" w:rsidRDefault="004353AD" w:rsidP="00AD7D3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6613B7">
        <w:rPr>
          <w:rFonts w:cs="Traditional Arabic" w:hint="cs"/>
          <w:sz w:val="32"/>
          <w:szCs w:val="32"/>
          <w:rtl/>
        </w:rPr>
        <w:t>يتميَّز المؤلَّف ب</w:t>
      </w:r>
      <w:r w:rsidR="004D5CFE" w:rsidRPr="004D5CFE">
        <w:rPr>
          <w:rFonts w:cs="Traditional Arabic" w:hint="cs"/>
          <w:sz w:val="32"/>
          <w:szCs w:val="32"/>
          <w:rtl/>
        </w:rPr>
        <w:t>ح</w:t>
      </w:r>
      <w:r w:rsidR="006613B7">
        <w:rPr>
          <w:rFonts w:cs="Traditional Arabic" w:hint="cs"/>
          <w:sz w:val="32"/>
          <w:szCs w:val="32"/>
          <w:rtl/>
        </w:rPr>
        <w:t>ُ</w:t>
      </w:r>
      <w:r w:rsidR="004D5CFE" w:rsidRPr="004D5CFE">
        <w:rPr>
          <w:rFonts w:cs="Traditional Arabic" w:hint="cs"/>
          <w:sz w:val="32"/>
          <w:szCs w:val="32"/>
          <w:rtl/>
        </w:rPr>
        <w:t>س</w:t>
      </w:r>
      <w:r w:rsidR="006613B7">
        <w:rPr>
          <w:rFonts w:cs="Traditional Arabic" w:hint="cs"/>
          <w:sz w:val="32"/>
          <w:szCs w:val="32"/>
          <w:rtl/>
        </w:rPr>
        <w:t>ْ</w:t>
      </w:r>
      <w:r w:rsidR="004D5CFE" w:rsidRPr="004D5CFE">
        <w:rPr>
          <w:rFonts w:cs="Traditional Arabic" w:hint="cs"/>
          <w:sz w:val="32"/>
          <w:szCs w:val="32"/>
          <w:rtl/>
        </w:rPr>
        <w:t>ن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الاستنباط،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والت</w:t>
      </w:r>
      <w:r w:rsidR="006613B7">
        <w:rPr>
          <w:rFonts w:cs="Traditional Arabic" w:hint="cs"/>
          <w:sz w:val="32"/>
          <w:szCs w:val="32"/>
          <w:rtl/>
        </w:rPr>
        <w:t>َّ</w:t>
      </w:r>
      <w:r w:rsidR="004D5CFE" w:rsidRPr="004D5CFE">
        <w:rPr>
          <w:rFonts w:cs="Traditional Arabic" w:hint="cs"/>
          <w:sz w:val="32"/>
          <w:szCs w:val="32"/>
          <w:rtl/>
        </w:rPr>
        <w:t>أصيل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لبعض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الأمور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AD7D3E">
        <w:rPr>
          <w:rFonts w:cs="Traditional Arabic" w:hint="cs"/>
          <w:sz w:val="32"/>
          <w:szCs w:val="32"/>
          <w:rtl/>
        </w:rPr>
        <w:t>والمفاهيم</w:t>
      </w:r>
      <w:r w:rsidR="004D5CFE" w:rsidRPr="004D5CFE">
        <w:rPr>
          <w:rFonts w:cs="Traditional Arabic"/>
          <w:sz w:val="32"/>
          <w:szCs w:val="32"/>
          <w:rtl/>
        </w:rPr>
        <w:t>.</w:t>
      </w:r>
    </w:p>
    <w:p w:rsidR="00E515C1" w:rsidRPr="004D5CFE" w:rsidRDefault="00E515C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هناك "جرأة" في طرح بعض المواضيع الشَّائكة كالقبليَّة، والدِّراما والإعلام</w:t>
      </w:r>
      <w:r w:rsidR="00E53A9E">
        <w:rPr>
          <w:rFonts w:cs="Traditional Arabic" w:hint="cs"/>
          <w:sz w:val="32"/>
          <w:szCs w:val="32"/>
          <w:rtl/>
        </w:rPr>
        <w:t xml:space="preserve"> والمرأة..</w:t>
      </w:r>
      <w:r>
        <w:rPr>
          <w:rFonts w:cs="Traditional Arabic" w:hint="cs"/>
          <w:sz w:val="32"/>
          <w:szCs w:val="32"/>
          <w:rtl/>
        </w:rPr>
        <w:t xml:space="preserve"> وغيرها.</w:t>
      </w:r>
    </w:p>
    <w:p w:rsidR="004D5CFE" w:rsidRDefault="004E20CC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D5CFE" w:rsidRPr="004D5CFE">
        <w:rPr>
          <w:rFonts w:cs="Traditional Arabic" w:hint="cs"/>
          <w:sz w:val="32"/>
          <w:szCs w:val="32"/>
          <w:rtl/>
        </w:rPr>
        <w:t>يجد</w:t>
      </w:r>
      <w:r>
        <w:rPr>
          <w:rFonts w:cs="Traditional Arabic" w:hint="cs"/>
          <w:sz w:val="32"/>
          <w:szCs w:val="32"/>
          <w:rtl/>
        </w:rPr>
        <w:t>ُ</w:t>
      </w:r>
      <w:r w:rsidR="004D5CFE" w:rsidRPr="004D5CFE">
        <w:rPr>
          <w:rFonts w:cs="Traditional Arabic" w:hint="cs"/>
          <w:sz w:val="32"/>
          <w:szCs w:val="32"/>
          <w:rtl/>
        </w:rPr>
        <w:t>ر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بكل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شخص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أن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يط</w:t>
      </w:r>
      <w:r>
        <w:rPr>
          <w:rFonts w:cs="Traditional Arabic" w:hint="cs"/>
          <w:sz w:val="32"/>
          <w:szCs w:val="32"/>
          <w:rtl/>
        </w:rPr>
        <w:t>َّ</w:t>
      </w:r>
      <w:r w:rsidR="004D5CFE" w:rsidRPr="004D5CFE">
        <w:rPr>
          <w:rFonts w:cs="Traditional Arabic" w:hint="cs"/>
          <w:sz w:val="32"/>
          <w:szCs w:val="32"/>
          <w:rtl/>
        </w:rPr>
        <w:t>لع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على الكتاب</w:t>
      </w:r>
      <w:r w:rsidR="004D5CFE" w:rsidRPr="004D5CFE">
        <w:rPr>
          <w:rFonts w:cs="Traditional Arabic" w:hint="cs"/>
          <w:sz w:val="32"/>
          <w:szCs w:val="32"/>
          <w:rtl/>
        </w:rPr>
        <w:t>،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لعل</w:t>
      </w:r>
      <w:r w:rsidR="00E515C1">
        <w:rPr>
          <w:rFonts w:cs="Traditional Arabic" w:hint="cs"/>
          <w:sz w:val="32"/>
          <w:szCs w:val="32"/>
          <w:rtl/>
        </w:rPr>
        <w:t>َّ</w:t>
      </w:r>
      <w:r w:rsidR="004D5CFE" w:rsidRPr="004D5CFE">
        <w:rPr>
          <w:rFonts w:cs="Traditional Arabic" w:hint="cs"/>
          <w:sz w:val="32"/>
          <w:szCs w:val="32"/>
          <w:rtl/>
        </w:rPr>
        <w:t>ه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يكون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بوابة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للخروج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من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الز</w:t>
      </w:r>
      <w:r w:rsidR="00E53A9E">
        <w:rPr>
          <w:rFonts w:cs="Traditional Arabic" w:hint="cs"/>
          <w:sz w:val="32"/>
          <w:szCs w:val="32"/>
          <w:rtl/>
        </w:rPr>
        <w:t>َّ</w:t>
      </w:r>
      <w:r w:rsidR="004D5CFE" w:rsidRPr="004D5CFE">
        <w:rPr>
          <w:rFonts w:cs="Traditional Arabic" w:hint="cs"/>
          <w:sz w:val="32"/>
          <w:szCs w:val="32"/>
          <w:rtl/>
        </w:rPr>
        <w:t>نازين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</w:t>
      </w:r>
      <w:r w:rsidR="004D5CFE" w:rsidRPr="004D5CFE">
        <w:rPr>
          <w:rFonts w:cs="Traditional Arabic" w:hint="cs"/>
          <w:sz w:val="32"/>
          <w:szCs w:val="32"/>
          <w:rtl/>
        </w:rPr>
        <w:t>تي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قي</w:t>
      </w:r>
      <w:r>
        <w:rPr>
          <w:rFonts w:cs="Traditional Arabic" w:hint="cs"/>
          <w:sz w:val="32"/>
          <w:szCs w:val="32"/>
          <w:rtl/>
        </w:rPr>
        <w:t>َّ</w:t>
      </w:r>
      <w:r w:rsidR="004D5CFE" w:rsidRPr="004D5CFE">
        <w:rPr>
          <w:rFonts w:cs="Traditional Arabic" w:hint="cs"/>
          <w:sz w:val="32"/>
          <w:szCs w:val="32"/>
          <w:rtl/>
        </w:rPr>
        <w:t>دنا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أنفسنا</w:t>
      </w:r>
      <w:r w:rsidR="004D5CFE" w:rsidRPr="004D5CFE">
        <w:rPr>
          <w:rFonts w:cs="Traditional Arabic"/>
          <w:sz w:val="32"/>
          <w:szCs w:val="32"/>
          <w:rtl/>
        </w:rPr>
        <w:t xml:space="preserve"> </w:t>
      </w:r>
      <w:r w:rsidR="004D5CFE" w:rsidRPr="004D5CFE">
        <w:rPr>
          <w:rFonts w:cs="Traditional Arabic" w:hint="cs"/>
          <w:sz w:val="32"/>
          <w:szCs w:val="32"/>
          <w:rtl/>
        </w:rPr>
        <w:t>فيها</w:t>
      </w:r>
      <w:r w:rsidR="004D5CFE" w:rsidRPr="004D5CFE">
        <w:rPr>
          <w:rFonts w:cs="Traditional Arabic"/>
          <w:sz w:val="32"/>
          <w:szCs w:val="32"/>
          <w:rtl/>
        </w:rPr>
        <w:t>.</w:t>
      </w:r>
    </w:p>
    <w:p w:rsidR="00E53A9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53A9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53A9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53A9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53A9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53A9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53A9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53A9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53A9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E53A9E" w:rsidRPr="00E53A9E" w:rsidRDefault="00F66E44" w:rsidP="00E53A9E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="00E53A9E"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غلاف الكتاب:</w:t>
      </w:r>
    </w:p>
    <w:p w:rsidR="00E53A9E" w:rsidRPr="004D5CFE" w:rsidRDefault="00E53A9E" w:rsidP="00E515C1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8D3705" w:rsidRPr="008D3705" w:rsidRDefault="00D75757" w:rsidP="00C06258">
      <w:pPr>
        <w:spacing w:after="0" w:line="240" w:lineRule="auto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noProof/>
          <w:sz w:val="32"/>
          <w:szCs w:val="32"/>
          <w:rtl/>
        </w:rPr>
        <w:drawing>
          <wp:inline distT="0" distB="0" distL="0" distR="0" wp14:anchorId="2986972C" wp14:editId="2B624F26">
            <wp:extent cx="5007864" cy="7115175"/>
            <wp:effectExtent l="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Scan0061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7864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705" w:rsidRDefault="008D3705">
      <w:pPr>
        <w:bidi w:val="0"/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/>
          <w:b/>
          <w:bCs/>
          <w:sz w:val="32"/>
          <w:szCs w:val="32"/>
          <w:rtl/>
        </w:rPr>
        <w:br w:type="page"/>
      </w:r>
    </w:p>
    <w:p w:rsidR="00E53A9E" w:rsidRDefault="00F66E44" w:rsidP="00E53A9E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="00E53A9E"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الاقتباسات:</w:t>
      </w:r>
    </w:p>
    <w:p w:rsidR="00507F1A" w:rsidRDefault="00507F1A" w:rsidP="00E53A9E">
      <w:pPr>
        <w:spacing w:after="0" w:line="240" w:lineRule="auto"/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</w:pPr>
      <w:r w:rsidRPr="00507F1A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ملحوظة: كل اقتباس يبدأ بعلامة (-) وفي نهايته نضع رقم الصفحة (ص)</w:t>
      </w:r>
      <w:r w:rsidR="00730388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.</w:t>
      </w:r>
    </w:p>
    <w:p w:rsidR="00507F1A" w:rsidRPr="00507F1A" w:rsidRDefault="00507F1A" w:rsidP="00E53A9E">
      <w:pPr>
        <w:spacing w:after="0" w:line="240" w:lineRule="auto"/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</w:pP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D929F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نويع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يتضم</w:t>
      </w:r>
      <w:r w:rsidR="00D929F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D929F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سهيل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والت</w:t>
      </w:r>
      <w:r w:rsidR="00D929F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سهيل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</w:t>
      </w:r>
      <w:r w:rsidR="00D929F0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ساعد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الر</w:t>
      </w:r>
      <w:r w:rsidR="00D929F0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سوخ</w:t>
      </w:r>
      <w:r w:rsidRPr="002C29DE">
        <w:rPr>
          <w:rFonts w:cs="Traditional Arabic"/>
          <w:sz w:val="32"/>
          <w:szCs w:val="32"/>
          <w:rtl/>
        </w:rPr>
        <w:t xml:space="preserve">.  </w:t>
      </w:r>
      <w:r w:rsidR="00D929F0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11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أتع</w:t>
      </w:r>
      <w:r w:rsidR="00F7541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اهد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نفسي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ألا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أكون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مثل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أولئك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المسنِّين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الذين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أعرفهم،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وهم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يتعذ</w:t>
      </w:r>
      <w:r w:rsidR="00F7541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دائماً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بأنه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يعد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لديهم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فرصة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لتعل</w:t>
      </w:r>
      <w:r w:rsidR="00F7541C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</w:t>
      </w:r>
      <w:r w:rsidR="00F7541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ديد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! </w:t>
      </w:r>
      <w:r w:rsidR="00F7541C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12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أعظم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</w:t>
      </w:r>
      <w:r w:rsidR="00F2386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س</w:t>
      </w:r>
      <w:r w:rsidR="00F23861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يمكن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تحصيله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مرحلة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الط</w:t>
      </w:r>
      <w:r w:rsidR="00F23861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فولة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والش</w:t>
      </w:r>
      <w:r w:rsidR="00F23861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باب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غرس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العادات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الجميلة،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كالن</w:t>
      </w:r>
      <w:r w:rsidR="00F23861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ظافة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والن</w:t>
      </w:r>
      <w:r w:rsidR="00F23861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ظام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والتعل</w:t>
      </w:r>
      <w:r w:rsidR="00F23861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F23861">
        <w:rPr>
          <w:rFonts w:cs="Traditional Arabic" w:hint="cs"/>
          <w:sz w:val="32"/>
          <w:szCs w:val="32"/>
          <w:rtl/>
        </w:rPr>
        <w:t>والأ</w:t>
      </w:r>
      <w:r w:rsidRPr="002C29DE">
        <w:rPr>
          <w:rFonts w:cs="Traditional Arabic" w:hint="cs"/>
          <w:sz w:val="32"/>
          <w:szCs w:val="32"/>
          <w:rtl/>
        </w:rPr>
        <w:t>دب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والابتسامة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والخدمة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والحياء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7F0F3F">
        <w:rPr>
          <w:rFonts w:cs="Traditional Arabic" w:hint="cs"/>
          <w:sz w:val="32"/>
          <w:szCs w:val="32"/>
          <w:rtl/>
        </w:rPr>
        <w:t xml:space="preserve">حديث </w:t>
      </w:r>
      <w:r w:rsidRPr="002C29DE">
        <w:rPr>
          <w:rFonts w:cs="Traditional Arabic"/>
          <w:sz w:val="32"/>
          <w:szCs w:val="32"/>
          <w:rtl/>
        </w:rPr>
        <w:t>(</w:t>
      </w:r>
      <w:r w:rsidRPr="002C29DE">
        <w:rPr>
          <w:rFonts w:cs="Traditional Arabic" w:hint="cs"/>
          <w:sz w:val="32"/>
          <w:szCs w:val="32"/>
          <w:rtl/>
        </w:rPr>
        <w:t>ن</w:t>
      </w:r>
      <w:r w:rsidR="00F23861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ع</w:t>
      </w:r>
      <w:r w:rsidR="00F23861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م</w:t>
      </w:r>
      <w:r w:rsidR="00F2386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الر</w:t>
      </w:r>
      <w:r w:rsidR="00F23861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جل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عبدالله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عمر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كان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يقوم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الل</w:t>
      </w:r>
      <w:r w:rsidR="00F23861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يل</w:t>
      </w:r>
      <w:r w:rsidRPr="002C29DE">
        <w:rPr>
          <w:rFonts w:cs="Traditional Arabic"/>
          <w:sz w:val="32"/>
          <w:szCs w:val="32"/>
          <w:rtl/>
        </w:rPr>
        <w:t>)</w:t>
      </w:r>
      <w:r w:rsidR="007F0F3F">
        <w:rPr>
          <w:rFonts w:cs="Traditional Arabic" w:hint="cs"/>
          <w:sz w:val="32"/>
          <w:szCs w:val="32"/>
          <w:rtl/>
        </w:rPr>
        <w:t xml:space="preserve"> </w:t>
      </w:r>
      <w:r w:rsidR="007F0F3F" w:rsidRPr="003E1272">
        <w:rPr>
          <w:rFonts w:cs="Traditional Arabic" w:hint="cs"/>
          <w:sz w:val="24"/>
          <w:szCs w:val="24"/>
          <w:rtl/>
        </w:rPr>
        <w:t>رواه: البخاري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F23861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13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ازرع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عملاً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تحص</w:t>
      </w:r>
      <w:r w:rsidR="00E6249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عادة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Pr="00D36896">
        <w:rPr>
          <w:rFonts w:cs="Traditional Arabic" w:hint="cs"/>
          <w:color w:val="0000FF"/>
          <w:sz w:val="32"/>
          <w:szCs w:val="32"/>
          <w:rtl/>
        </w:rPr>
        <w:t>ازرع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عادة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تحص</w:t>
      </w:r>
      <w:r w:rsidR="00E6249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ط</w:t>
      </w:r>
      <w:r w:rsidR="00E6249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بعاً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(</w:t>
      </w:r>
      <w:r w:rsidRPr="00D36896">
        <w:rPr>
          <w:rFonts w:cs="Traditional Arabic" w:hint="cs"/>
          <w:color w:val="0000FF"/>
          <w:sz w:val="32"/>
          <w:szCs w:val="32"/>
          <w:rtl/>
        </w:rPr>
        <w:t>خُلُقاً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). </w:t>
      </w:r>
      <w:r w:rsidRPr="00D36896">
        <w:rPr>
          <w:rFonts w:cs="Traditional Arabic" w:hint="cs"/>
          <w:color w:val="0000FF"/>
          <w:sz w:val="32"/>
          <w:szCs w:val="32"/>
          <w:rtl/>
        </w:rPr>
        <w:t>ازرع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ط</w:t>
      </w:r>
      <w:r w:rsidR="00E6249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بعاً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تحص</w:t>
      </w:r>
      <w:r w:rsidR="00E6249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مصيراً</w:t>
      </w:r>
      <w:r w:rsidRPr="00D36896">
        <w:rPr>
          <w:rFonts w:cs="Traditional Arabic"/>
          <w:color w:val="0000FF"/>
          <w:sz w:val="32"/>
          <w:szCs w:val="32"/>
          <w:rtl/>
        </w:rPr>
        <w:t>. (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A515BB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ث</w:t>
      </w:r>
      <w:r w:rsidR="00A515BB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صيني</w:t>
      </w:r>
      <w:r w:rsidR="00E6249F" w:rsidRPr="00D36896">
        <w:rPr>
          <w:rFonts w:cs="Traditional Arabic"/>
          <w:color w:val="0000FF"/>
          <w:sz w:val="32"/>
          <w:szCs w:val="32"/>
          <w:rtl/>
        </w:rPr>
        <w:t>)</w:t>
      </w:r>
      <w:r w:rsidR="00E6249F"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Pr="00D36896">
        <w:rPr>
          <w:rFonts w:cs="Traditional Arabic"/>
          <w:color w:val="0000FF"/>
          <w:sz w:val="32"/>
          <w:szCs w:val="32"/>
          <w:rtl/>
        </w:rPr>
        <w:t>13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الات</w:t>
      </w:r>
      <w:r w:rsidR="00E6249F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كاء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الو</w:t>
      </w:r>
      <w:r w:rsidR="00E6249F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راثة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والق</w:t>
      </w:r>
      <w:r w:rsidR="00E6249F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سمة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والن</w:t>
      </w:r>
      <w:r w:rsidR="00E6249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صيب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يدفع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E6249F">
        <w:rPr>
          <w:rFonts w:cs="Traditional Arabic" w:hint="cs"/>
          <w:sz w:val="32"/>
          <w:szCs w:val="32"/>
          <w:rtl/>
        </w:rPr>
        <w:t>إ</w:t>
      </w:r>
      <w:r w:rsidRPr="002C29DE">
        <w:rPr>
          <w:rFonts w:cs="Traditional Arabic" w:hint="cs"/>
          <w:sz w:val="32"/>
          <w:szCs w:val="32"/>
          <w:rtl/>
        </w:rPr>
        <w:t>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الخ</w:t>
      </w:r>
      <w:r w:rsidR="00E6249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يبة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واليأس،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علينا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</w:t>
      </w:r>
      <w:r w:rsidR="00E6249F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ؤمن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بالقدرة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E6249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غيير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E6249F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13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الك</w:t>
      </w:r>
      <w:r w:rsidR="00A9746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ثير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العادات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مثل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الث</w:t>
      </w:r>
      <w:r w:rsidR="00A9746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وب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الذي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نلبسه،</w:t>
      </w:r>
      <w:r w:rsidR="00A97462"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</w:t>
      </w:r>
      <w:r w:rsidR="00A97462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لدنا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دونه،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وبإمكاننا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تبديله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A97462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13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يمكننا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نكتش</w:t>
      </w:r>
      <w:r w:rsidR="00FF097B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="00FF097B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جميعاً</w:t>
      </w:r>
      <w:r w:rsidRPr="002C29DE">
        <w:rPr>
          <w:rFonts w:cs="Traditional Arabic"/>
          <w:sz w:val="32"/>
          <w:szCs w:val="32"/>
          <w:rtl/>
        </w:rPr>
        <w:t xml:space="preserve"> (</w:t>
      </w:r>
      <w:r w:rsidRPr="002C29DE">
        <w:rPr>
          <w:rFonts w:cs="Traditional Arabic" w:hint="cs"/>
          <w:sz w:val="32"/>
          <w:szCs w:val="32"/>
          <w:rtl/>
        </w:rPr>
        <w:t>انتقائيون</w:t>
      </w:r>
      <w:r w:rsidRPr="002C29DE">
        <w:rPr>
          <w:rFonts w:cs="Traditional Arabic"/>
          <w:sz w:val="32"/>
          <w:szCs w:val="32"/>
          <w:rtl/>
        </w:rPr>
        <w:t xml:space="preserve">)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العادة،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أدر</w:t>
      </w:r>
      <w:r w:rsidR="006829B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كنا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ذلك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غاب</w:t>
      </w:r>
      <w:r w:rsidR="006829B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عن</w:t>
      </w:r>
      <w:r w:rsidR="006829B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</w:t>
      </w:r>
      <w:r w:rsidRPr="002C29DE">
        <w:rPr>
          <w:rFonts w:cs="Traditional Arabic"/>
          <w:sz w:val="32"/>
          <w:szCs w:val="32"/>
          <w:rtl/>
        </w:rPr>
        <w:t xml:space="preserve">! </w:t>
      </w:r>
      <w:r w:rsidRPr="002C29DE">
        <w:rPr>
          <w:rFonts w:cs="Traditional Arabic" w:hint="cs"/>
          <w:sz w:val="32"/>
          <w:szCs w:val="32"/>
          <w:rtl/>
        </w:rPr>
        <w:t>الاعتراف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فضيلة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تقود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6829B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صحيح،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</w:t>
      </w:r>
      <w:r w:rsidR="006829B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ريضة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6829BF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15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ثم</w:t>
      </w:r>
      <w:r w:rsidR="00683B1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علاقة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راس</w:t>
      </w:r>
      <w:r w:rsidR="00683B19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خة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وارتباط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ش</w:t>
      </w:r>
      <w:r w:rsidR="00683B1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ديد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بين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الجسد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والع</w:t>
      </w:r>
      <w:r w:rsidR="00683B1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قل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والن</w:t>
      </w:r>
      <w:r w:rsidR="00683B1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فس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والر</w:t>
      </w:r>
      <w:r w:rsidR="00683B19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وح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وأي</w:t>
      </w:r>
      <w:r w:rsidR="00683B19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عادة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واحدة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تؤث</w:t>
      </w:r>
      <w:r w:rsidR="00683B19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الأجزاء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الباقية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683B19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18</w:t>
      </w:r>
    </w:p>
    <w:p w:rsid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المجتمع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الغاف</w:t>
      </w:r>
      <w:r w:rsidR="006901CE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يظ</w:t>
      </w:r>
      <w:r w:rsidR="006901CE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عاداته</w:t>
      </w:r>
      <w:r w:rsidRPr="002C29DE">
        <w:rPr>
          <w:rFonts w:cs="Traditional Arabic"/>
          <w:sz w:val="32"/>
          <w:szCs w:val="32"/>
          <w:rtl/>
        </w:rPr>
        <w:t xml:space="preserve"> (</w:t>
      </w:r>
      <w:r w:rsidRPr="002C29DE">
        <w:rPr>
          <w:rFonts w:cs="Traditional Arabic" w:hint="cs"/>
          <w:sz w:val="32"/>
          <w:szCs w:val="32"/>
          <w:rtl/>
        </w:rPr>
        <w:t>ف</w:t>
      </w:r>
      <w:r w:rsidR="006901CE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طرة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إنساني</w:t>
      </w:r>
      <w:r w:rsidR="006901CE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>)</w:t>
      </w:r>
      <w:r w:rsidRPr="002C29DE">
        <w:rPr>
          <w:rFonts w:cs="Traditional Arabic" w:hint="cs"/>
          <w:sz w:val="32"/>
          <w:szCs w:val="32"/>
          <w:rtl/>
        </w:rPr>
        <w:t>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ويظن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ثقافته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نوام</w:t>
      </w:r>
      <w:r w:rsidR="006901CE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يس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طبيعي</w:t>
      </w:r>
      <w:r w:rsidR="006901CE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ويعتقد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</w:t>
      </w:r>
      <w:r w:rsidR="006901CE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الم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يجب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يشاطره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إي</w:t>
      </w:r>
      <w:r w:rsidR="006901CE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اها</w:t>
      </w:r>
      <w:r w:rsidRPr="002C29DE">
        <w:rPr>
          <w:rFonts w:cs="Traditional Arabic"/>
          <w:sz w:val="32"/>
          <w:szCs w:val="32"/>
          <w:rtl/>
        </w:rPr>
        <w:t xml:space="preserve">! </w:t>
      </w:r>
      <w:r w:rsidRPr="002C29DE">
        <w:rPr>
          <w:rFonts w:cs="Traditional Arabic" w:hint="cs"/>
          <w:sz w:val="32"/>
          <w:szCs w:val="32"/>
          <w:rtl/>
        </w:rPr>
        <w:t>ولهذا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يع</w:t>
      </w:r>
      <w:r w:rsidR="006901CE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ز</w:t>
      </w:r>
      <w:r w:rsidR="006901CE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عليه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6901CE">
        <w:rPr>
          <w:rFonts w:cs="Traditional Arabic" w:hint="cs"/>
          <w:sz w:val="32"/>
          <w:szCs w:val="32"/>
          <w:rtl/>
        </w:rPr>
        <w:t>الإ</w:t>
      </w:r>
      <w:r w:rsidRPr="002C29DE">
        <w:rPr>
          <w:rFonts w:cs="Traditional Arabic" w:hint="cs"/>
          <w:sz w:val="32"/>
          <w:szCs w:val="32"/>
          <w:rtl/>
        </w:rPr>
        <w:t>قرار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بالخ</w:t>
      </w:r>
      <w:r w:rsidR="006901CE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لاف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والتنو</w:t>
      </w:r>
      <w:r w:rsidR="006901CE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والت</w:t>
      </w:r>
      <w:r w:rsidR="006901CE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عايش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6901CE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20</w:t>
      </w:r>
    </w:p>
    <w:p w:rsidR="00FB57AF" w:rsidRPr="00D36896" w:rsidRDefault="00FB57A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الع</w:t>
      </w:r>
      <w:r w:rsidR="00E82EB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ادة تمر ب</w:t>
      </w:r>
      <w:r w:rsidR="00E82EBC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Pr="00D36896">
        <w:rPr>
          <w:rFonts w:cs="Traditional Arabic" w:hint="cs"/>
          <w:color w:val="0000FF"/>
          <w:sz w:val="32"/>
          <w:szCs w:val="32"/>
          <w:rtl/>
        </w:rPr>
        <w:t>رحلتين (حسب الغز</w:t>
      </w:r>
      <w:r w:rsidR="00E82EB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الي وابن </w:t>
      </w:r>
      <w:proofErr w:type="spellStart"/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18413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س</w:t>
      </w:r>
      <w:r w:rsidR="0018413C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كويه</w:t>
      </w:r>
      <w:proofErr w:type="spellEnd"/>
      <w:r w:rsidR="00E82EBC" w:rsidRPr="00D36896">
        <w:rPr>
          <w:rFonts w:cs="Traditional Arabic" w:hint="cs"/>
          <w:color w:val="0000FF"/>
          <w:sz w:val="32"/>
          <w:szCs w:val="32"/>
          <w:rtl/>
        </w:rPr>
        <w:t>)</w:t>
      </w:r>
      <w:r w:rsidRPr="00D36896">
        <w:rPr>
          <w:rFonts w:cs="Traditional Arabic" w:hint="cs"/>
          <w:color w:val="0000FF"/>
          <w:sz w:val="32"/>
          <w:szCs w:val="32"/>
          <w:rtl/>
        </w:rPr>
        <w:t>:</w:t>
      </w:r>
    </w:p>
    <w:p w:rsidR="00FB57AF" w:rsidRPr="00D36896" w:rsidRDefault="00FB57A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مرحلة التكلُّف والمحاولة (الر</w:t>
      </w:r>
      <w:r w:rsidR="0018413C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ياضة أو التَّرويض).</w:t>
      </w:r>
    </w:p>
    <w:p w:rsidR="00FB57AF" w:rsidRPr="00D36896" w:rsidRDefault="00FB57A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مرحلة الثَّبات والرُّسوخ. ص20</w:t>
      </w:r>
    </w:p>
    <w:p w:rsidR="00E82EBC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العاد</w:t>
      </w:r>
      <w:r w:rsidR="00F95EA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إذاً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="00E82EBC" w:rsidRPr="00D36896">
        <w:rPr>
          <w:rFonts w:cs="Traditional Arabic"/>
          <w:color w:val="0000FF"/>
          <w:sz w:val="32"/>
          <w:szCs w:val="32"/>
          <w:rtl/>
        </w:rPr>
        <w:t>:</w:t>
      </w:r>
    </w:p>
    <w:p w:rsidR="00E82EBC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E82EBC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كرار</w:t>
      </w:r>
      <w:r w:rsidR="00E82EBC" w:rsidRPr="00D36896">
        <w:rPr>
          <w:rFonts w:cs="Traditional Arabic"/>
          <w:color w:val="0000FF"/>
          <w:sz w:val="32"/>
          <w:szCs w:val="32"/>
          <w:rtl/>
        </w:rPr>
        <w:t>.</w:t>
      </w:r>
    </w:p>
    <w:p w:rsidR="00E82EBC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العفوي</w:t>
      </w:r>
      <w:r w:rsidR="00E82EB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E82EBC" w:rsidRPr="00D36896">
        <w:rPr>
          <w:rFonts w:cs="Traditional Arabic"/>
          <w:color w:val="0000FF"/>
          <w:sz w:val="32"/>
          <w:szCs w:val="32"/>
          <w:rtl/>
        </w:rPr>
        <w:t>.</w:t>
      </w:r>
    </w:p>
    <w:p w:rsidR="00E82EBC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الد</w:t>
      </w:r>
      <w:r w:rsidR="00E82EB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افعي</w:t>
      </w:r>
      <w:r w:rsidR="00E82EB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>.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اللاإرادي</w:t>
      </w:r>
      <w:r w:rsidR="00E82EB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E82EBC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20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lastRenderedPageBreak/>
        <w:t xml:space="preserve">-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عقلك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الباط</w:t>
      </w:r>
      <w:r w:rsidR="00F95EA8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منج</w:t>
      </w:r>
      <w:r w:rsidR="00F95EA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ض</w:t>
      </w:r>
      <w:r w:rsidR="00F95EA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خم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للأحجار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الك</w:t>
      </w:r>
      <w:r w:rsidR="00F95EA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ريمة،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ومستود</w:t>
      </w:r>
      <w:r w:rsidR="00F95EA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لما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هبّ</w:t>
      </w:r>
      <w:r w:rsidR="00F95EA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ودب</w:t>
      </w:r>
      <w:r w:rsidRPr="002C29DE">
        <w:rPr>
          <w:rFonts w:cs="Traditional Arabic"/>
          <w:sz w:val="32"/>
          <w:szCs w:val="32"/>
          <w:rtl/>
        </w:rPr>
        <w:t xml:space="preserve">! </w:t>
      </w:r>
      <w:r w:rsidR="00F95EA8">
        <w:rPr>
          <w:rFonts w:cs="Traditional Arabic" w:hint="cs"/>
          <w:sz w:val="32"/>
          <w:szCs w:val="32"/>
          <w:rtl/>
        </w:rPr>
        <w:t>ص23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أخفى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رجل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شيئاً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إلا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ظه</w:t>
      </w:r>
      <w:r w:rsidR="000A4D6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="000A4D6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لتات</w:t>
      </w:r>
      <w:r w:rsidR="000A4D65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لسان</w:t>
      </w:r>
      <w:r w:rsidR="000A4D65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وق</w:t>
      </w:r>
      <w:r w:rsidR="000A4D6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س</w:t>
      </w:r>
      <w:r w:rsidR="000A4D6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مات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وجهه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(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</w:t>
      </w:r>
      <w:r w:rsidR="0018413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س</w:t>
      </w:r>
      <w:r w:rsidR="000A4D6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الب</w:t>
      </w:r>
      <w:r w:rsidR="0018413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18413C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ري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). </w:t>
      </w:r>
      <w:r w:rsidR="000A4D65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23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ومهما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تكن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عند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أمرئٍ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خليق</w:t>
      </w:r>
      <w:r w:rsidR="00045569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*** </w:t>
      </w:r>
      <w:r w:rsidRPr="002C29DE">
        <w:rPr>
          <w:rFonts w:cs="Traditional Arabic" w:hint="cs"/>
          <w:sz w:val="32"/>
          <w:szCs w:val="32"/>
          <w:rtl/>
        </w:rPr>
        <w:t>وإن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خ</w:t>
      </w:r>
      <w:r w:rsidR="00045569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الها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تخفى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الن</w:t>
      </w:r>
      <w:r w:rsidR="00045569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اس</w:t>
      </w:r>
      <w:r w:rsidR="00045569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045569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علم</w:t>
      </w:r>
      <w:r w:rsidR="00045569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/>
          <w:sz w:val="32"/>
          <w:szCs w:val="32"/>
          <w:rtl/>
        </w:rPr>
        <w:t xml:space="preserve"> (</w:t>
      </w:r>
      <w:r w:rsidRPr="002C29DE">
        <w:rPr>
          <w:rFonts w:cs="Traditional Arabic" w:hint="cs"/>
          <w:sz w:val="32"/>
          <w:szCs w:val="32"/>
          <w:rtl/>
        </w:rPr>
        <w:t>زهير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أبي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سلمى</w:t>
      </w:r>
      <w:r w:rsidRPr="002C29DE">
        <w:rPr>
          <w:rFonts w:cs="Traditional Arabic"/>
          <w:sz w:val="32"/>
          <w:szCs w:val="32"/>
          <w:rtl/>
        </w:rPr>
        <w:t xml:space="preserve">) </w:t>
      </w:r>
      <w:r w:rsidR="00045569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23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ساع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المنطقة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المفتوح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نعرف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ويعرفون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عنَّا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يعني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غ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منطقة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(</w:t>
      </w:r>
      <w:r w:rsidRPr="00D36896">
        <w:rPr>
          <w:rFonts w:cs="Traditional Arabic" w:hint="cs"/>
          <w:color w:val="0000FF"/>
          <w:sz w:val="32"/>
          <w:szCs w:val="32"/>
          <w:rtl/>
        </w:rPr>
        <w:t>الق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ناع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)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الذي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نزيِّف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شخصي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نا،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وي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سهِّل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واصل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والت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عاون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والعم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المشترك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B35A82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24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الفع</w:t>
      </w:r>
      <w:r w:rsidR="00CD4C7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الي</w:t>
      </w:r>
      <w:r w:rsidR="00CD4C7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الن</w:t>
      </w:r>
      <w:r w:rsidR="00CD4C7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اجحة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تتحق</w:t>
      </w:r>
      <w:r w:rsidR="00CD4C7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ق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يكب</w:t>
      </w:r>
      <w:r w:rsidR="00CD4C70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الميدان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المفتوح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شخصي</w:t>
      </w:r>
      <w:r w:rsidR="00CD4C7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ما،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ويصغ</w:t>
      </w:r>
      <w:r w:rsidR="00CD4C70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حجم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المنطقة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العمياء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ومنطقة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الأسر</w:t>
      </w:r>
      <w:r w:rsidR="00CD4C7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ار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CD4C70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24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الو</w:t>
      </w:r>
      <w:r w:rsidR="00893F2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عي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بالذ</w:t>
      </w:r>
      <w:r w:rsidR="00893F2D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يجب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يسبق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الوعي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893F2D" w:rsidRPr="00D36896">
        <w:rPr>
          <w:rFonts w:cs="Traditional Arabic" w:hint="cs"/>
          <w:color w:val="0000FF"/>
          <w:sz w:val="32"/>
          <w:szCs w:val="32"/>
          <w:rtl/>
        </w:rPr>
        <w:t>بالآ</w:t>
      </w:r>
      <w:r w:rsidRPr="00D36896">
        <w:rPr>
          <w:rFonts w:cs="Traditional Arabic" w:hint="cs"/>
          <w:color w:val="0000FF"/>
          <w:sz w:val="32"/>
          <w:szCs w:val="32"/>
          <w:rtl/>
        </w:rPr>
        <w:t>خرين</w:t>
      </w:r>
      <w:r w:rsidRPr="00D36896">
        <w:rPr>
          <w:rFonts w:cs="Traditional Arabic"/>
          <w:color w:val="0000FF"/>
          <w:sz w:val="32"/>
          <w:szCs w:val="32"/>
          <w:rtl/>
        </w:rPr>
        <w:t>.</w:t>
      </w:r>
      <w:r w:rsidR="00893F2D"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Pr="00D36896">
        <w:rPr>
          <w:rFonts w:cs="Traditional Arabic"/>
          <w:color w:val="0000FF"/>
          <w:sz w:val="32"/>
          <w:szCs w:val="32"/>
          <w:rtl/>
        </w:rPr>
        <w:t>24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الو</w:t>
      </w:r>
      <w:r w:rsidR="00752BAC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عي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الإنس</w:t>
      </w:r>
      <w:r w:rsidR="00752BAC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اني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</w:t>
      </w:r>
      <w:r w:rsidR="00752BAC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درة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رائعة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752BAC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أمل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والت</w:t>
      </w:r>
      <w:r w:rsidR="00752BAC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فكير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والاختي</w:t>
      </w:r>
      <w:r w:rsidR="00752BAC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ار،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وهو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أعظم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خص</w:t>
      </w:r>
      <w:r w:rsidR="00752BAC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ائص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البش</w:t>
      </w:r>
      <w:r w:rsidR="00752BAC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ولكن</w:t>
      </w:r>
      <w:r w:rsidRPr="002C29DE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2C29DE">
        <w:rPr>
          <w:rFonts w:cs="Traditional Arabic" w:hint="cs"/>
          <w:sz w:val="32"/>
          <w:szCs w:val="32"/>
          <w:rtl/>
        </w:rPr>
        <w:t>يتهد</w:t>
      </w:r>
      <w:r w:rsidR="00752BAC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ده</w:t>
      </w:r>
      <w:proofErr w:type="spellEnd"/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خطر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الس</w:t>
      </w:r>
      <w:r w:rsidR="00752BAC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لوك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الآلي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حيث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نؤد</w:t>
      </w:r>
      <w:r w:rsidR="00752BAC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تصر</w:t>
      </w:r>
      <w:r w:rsidR="00752BAC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فات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بالغة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752BAC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عقيد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دون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تركيز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تفك</w:t>
      </w:r>
      <w:r w:rsidR="00752BAC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ير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752BAC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25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العاد</w:t>
      </w:r>
      <w:r w:rsidR="006437D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ذاكرة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خفي</w:t>
      </w:r>
      <w:r w:rsidR="006437D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="006437D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ملي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علينا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الخ</w:t>
      </w:r>
      <w:r w:rsidR="006437D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طوات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الواجب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اتخاذ</w:t>
      </w:r>
      <w:r w:rsidR="006437D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6437D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عظم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المواقف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6437D8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28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D36896">
        <w:rPr>
          <w:rFonts w:cs="Traditional Arabic"/>
          <w:sz w:val="32"/>
          <w:szCs w:val="32"/>
          <w:rtl/>
        </w:rPr>
        <w:t xml:space="preserve">- </w:t>
      </w:r>
      <w:r w:rsidRPr="00D36896">
        <w:rPr>
          <w:rFonts w:cs="Traditional Arabic" w:hint="cs"/>
          <w:sz w:val="32"/>
          <w:szCs w:val="32"/>
          <w:rtl/>
        </w:rPr>
        <w:t>رجل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ث</w:t>
      </w:r>
      <w:r w:rsidR="005B0B15" w:rsidRPr="00D36896">
        <w:rPr>
          <w:rFonts w:cs="Traditional Arabic" w:hint="cs"/>
          <w:sz w:val="32"/>
          <w:szCs w:val="32"/>
          <w:rtl/>
        </w:rPr>
        <w:t>َ</w:t>
      </w:r>
      <w:r w:rsidRPr="00D36896">
        <w:rPr>
          <w:rFonts w:cs="Traditional Arabic" w:hint="cs"/>
          <w:sz w:val="32"/>
          <w:szCs w:val="32"/>
          <w:rtl/>
        </w:rPr>
        <w:t>ري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وحكيم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حضرته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الوف</w:t>
      </w:r>
      <w:r w:rsidR="005B0B15" w:rsidRPr="00D36896">
        <w:rPr>
          <w:rFonts w:cs="Traditional Arabic" w:hint="cs"/>
          <w:sz w:val="32"/>
          <w:szCs w:val="32"/>
          <w:rtl/>
        </w:rPr>
        <w:t>َ</w:t>
      </w:r>
      <w:r w:rsidRPr="00D36896">
        <w:rPr>
          <w:rFonts w:cs="Traditional Arabic" w:hint="cs"/>
          <w:sz w:val="32"/>
          <w:szCs w:val="32"/>
          <w:rtl/>
        </w:rPr>
        <w:t>اة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فقال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لأبنائه</w:t>
      </w:r>
      <w:r w:rsidRPr="00D36896">
        <w:rPr>
          <w:rFonts w:cs="Traditional Arabic"/>
          <w:sz w:val="32"/>
          <w:szCs w:val="32"/>
          <w:rtl/>
        </w:rPr>
        <w:t xml:space="preserve">: </w:t>
      </w:r>
      <w:r w:rsidRPr="00D36896">
        <w:rPr>
          <w:rFonts w:cs="Traditional Arabic" w:hint="cs"/>
          <w:sz w:val="32"/>
          <w:szCs w:val="32"/>
          <w:rtl/>
        </w:rPr>
        <w:t>سيكون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قصري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الض</w:t>
      </w:r>
      <w:r w:rsidR="005B0B15" w:rsidRPr="00D36896">
        <w:rPr>
          <w:rFonts w:cs="Traditional Arabic" w:hint="cs"/>
          <w:sz w:val="32"/>
          <w:szCs w:val="32"/>
          <w:rtl/>
        </w:rPr>
        <w:t>َّ</w:t>
      </w:r>
      <w:r w:rsidRPr="00D36896">
        <w:rPr>
          <w:rFonts w:cs="Traditional Arabic" w:hint="cs"/>
          <w:sz w:val="32"/>
          <w:szCs w:val="32"/>
          <w:rtl/>
        </w:rPr>
        <w:t>خم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لمن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يستطيع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أن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يملأ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D36896">
        <w:rPr>
          <w:rFonts w:cs="Traditional Arabic" w:hint="cs"/>
          <w:sz w:val="32"/>
          <w:szCs w:val="32"/>
          <w:rtl/>
        </w:rPr>
        <w:t>الغرفة</w:t>
      </w:r>
      <w:r w:rsidRPr="00D36896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منكم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بأسرع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وقت؛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أح</w:t>
      </w:r>
      <w:r w:rsidR="005B0B15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دهم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</w:t>
      </w:r>
      <w:r w:rsidR="005B0B15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ف</w:t>
      </w:r>
      <w:r w:rsidR="005B0B15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ق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يجمِّع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الصناديق،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والآخر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ظل</w:t>
      </w:r>
      <w:r w:rsidR="005B0B1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ينقل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الر</w:t>
      </w:r>
      <w:r w:rsidR="005B0B1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مل،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أم</w:t>
      </w:r>
      <w:r w:rsidR="005B0B1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الث</w:t>
      </w:r>
      <w:r w:rsidR="005B0B1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الث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فاكتفى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5B0B15">
        <w:rPr>
          <w:rFonts w:cs="Traditional Arabic" w:hint="cs"/>
          <w:sz w:val="32"/>
          <w:szCs w:val="32"/>
          <w:rtl/>
        </w:rPr>
        <w:t>أ</w:t>
      </w:r>
      <w:r w:rsidRPr="002C29DE">
        <w:rPr>
          <w:rFonts w:cs="Traditional Arabic" w:hint="cs"/>
          <w:sz w:val="32"/>
          <w:szCs w:val="32"/>
          <w:rtl/>
        </w:rPr>
        <w:t>وقد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شمعة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ملأت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الغرفة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نوراً</w:t>
      </w:r>
      <w:r w:rsidRPr="002C29DE">
        <w:rPr>
          <w:rFonts w:cs="Traditional Arabic"/>
          <w:sz w:val="32"/>
          <w:szCs w:val="32"/>
          <w:rtl/>
        </w:rPr>
        <w:t xml:space="preserve">! </w:t>
      </w:r>
      <w:r w:rsidR="005B0B15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29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العاد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الب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الية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والأفك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القديمة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تق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ض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تقد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اجتماعي،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صر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الأجيال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سوى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مظه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لتأثير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العاد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فوس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9F721D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29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إن</w:t>
      </w:r>
      <w:r w:rsidR="00BB361D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</w:t>
      </w:r>
      <w:r w:rsidR="00BB361D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عاينة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المت</w:t>
      </w:r>
      <w:r w:rsidR="00BB361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كر</w:t>
      </w:r>
      <w:r w:rsidR="00BB361D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للآلام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BB361D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قسِّي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القلوب</w:t>
      </w:r>
      <w:r w:rsidR="00BB361D">
        <w:rPr>
          <w:rFonts w:cs="Traditional Arabic"/>
          <w:sz w:val="32"/>
          <w:szCs w:val="32"/>
          <w:rtl/>
        </w:rPr>
        <w:t xml:space="preserve">. </w:t>
      </w:r>
      <w:r w:rsidR="00BB361D">
        <w:rPr>
          <w:rFonts w:cs="Traditional Arabic" w:hint="cs"/>
          <w:sz w:val="32"/>
          <w:szCs w:val="32"/>
          <w:rtl/>
        </w:rPr>
        <w:t>ص29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 w:hint="cs"/>
          <w:sz w:val="32"/>
          <w:szCs w:val="32"/>
          <w:rtl/>
        </w:rPr>
        <w:t>اعتياد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رؤي</w:t>
      </w:r>
      <w:r w:rsidR="00B5506A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الق</w:t>
      </w:r>
      <w:r w:rsidR="00B5506A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تل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والد</w:t>
      </w:r>
      <w:r w:rsidR="00B5506A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مار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نشرات</w:t>
      </w:r>
      <w:r w:rsidR="00B5506A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الأخبار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يجعل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المش</w:t>
      </w:r>
      <w:r w:rsidR="00B5506A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اهد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أقل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تفاعلاً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FB7E7F">
        <w:rPr>
          <w:rFonts w:cs="Traditional Arabic" w:hint="cs"/>
          <w:sz w:val="32"/>
          <w:szCs w:val="32"/>
          <w:rtl/>
        </w:rPr>
        <w:t>وتأ</w:t>
      </w:r>
      <w:r w:rsidRPr="002C29DE">
        <w:rPr>
          <w:rFonts w:cs="Traditional Arabic" w:hint="cs"/>
          <w:sz w:val="32"/>
          <w:szCs w:val="32"/>
          <w:rtl/>
        </w:rPr>
        <w:t>ث</w:t>
      </w:r>
      <w:r w:rsidR="00B5506A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راً</w:t>
      </w:r>
      <w:r w:rsidRPr="002C29DE">
        <w:rPr>
          <w:rFonts w:cs="Traditional Arabic"/>
          <w:sz w:val="32"/>
          <w:szCs w:val="32"/>
          <w:rtl/>
        </w:rPr>
        <w:t>.</w:t>
      </w:r>
      <w:r w:rsidR="00FB7E7F">
        <w:rPr>
          <w:rFonts w:cs="Traditional Arabic" w:hint="cs"/>
          <w:sz w:val="32"/>
          <w:szCs w:val="32"/>
          <w:rtl/>
        </w:rPr>
        <w:t xml:space="preserve"> </w:t>
      </w:r>
      <w:r w:rsidR="00B5506A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30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proofErr w:type="spellStart"/>
      <w:r w:rsidRPr="00D36896">
        <w:rPr>
          <w:rFonts w:cs="Traditional Arabic" w:hint="cs"/>
          <w:color w:val="0000FF"/>
          <w:sz w:val="32"/>
          <w:szCs w:val="32"/>
          <w:rtl/>
        </w:rPr>
        <w:t>الإلف</w:t>
      </w:r>
      <w:r w:rsidR="002C3DA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proofErr w:type="spellEnd"/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تُذهب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جمالي</w:t>
      </w:r>
      <w:r w:rsidR="002C3DAA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الأشياء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وقيم</w:t>
      </w:r>
      <w:r w:rsidR="002C3DA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تها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2C3DAA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30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يمكن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المحافظة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روع</w:t>
      </w:r>
      <w:r w:rsidR="00BF577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الأشياء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وإدهاش</w:t>
      </w:r>
      <w:r w:rsidR="00BF5778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بتطوير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</w:t>
      </w:r>
      <w:r w:rsidR="00BF577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ادات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الف</w:t>
      </w:r>
      <w:r w:rsidR="00BF5778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ك</w:t>
      </w:r>
      <w:r w:rsidR="00BF5778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والاستمت</w:t>
      </w:r>
      <w:r w:rsidR="00BF577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اع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BF5778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30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كل</w:t>
      </w:r>
      <w:r w:rsidR="008A5B66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زادت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العاد</w:t>
      </w:r>
      <w:r w:rsidR="008A5B66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عند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الإنسان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أصبح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أق</w:t>
      </w:r>
      <w:r w:rsidR="008A5B66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حري</w:t>
      </w:r>
      <w:r w:rsidR="008A5B66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واستقلالي</w:t>
      </w:r>
      <w:r w:rsidR="008A5B66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8A5B66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30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س</w:t>
      </w:r>
      <w:r w:rsidR="00A4306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طوة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الس</w:t>
      </w:r>
      <w:r w:rsidR="00A43060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ياسة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الشمولي</w:t>
      </w:r>
      <w:r w:rsidR="00A4306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خلق</w:t>
      </w:r>
      <w:r w:rsidR="00A4306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عادات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المجتمعات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العربي</w:t>
      </w:r>
      <w:r w:rsidR="00A4306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A43060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جبر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المواط</w:t>
      </w:r>
      <w:r w:rsidR="00A43060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نم</w:t>
      </w:r>
      <w:r w:rsidR="00A4306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ط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A4306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فكير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ترغب</w:t>
      </w:r>
      <w:r w:rsidR="00A43060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الحكومات،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وتوظ</w:t>
      </w:r>
      <w:r w:rsidR="00A43060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الث</w:t>
      </w:r>
      <w:r w:rsidR="00A4306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قافة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والد</w:t>
      </w:r>
      <w:r w:rsidR="00A43060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والعاد</w:t>
      </w:r>
      <w:r w:rsidR="00A4306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لمصلحتها،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الوقت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تدم</w:t>
      </w:r>
      <w:r w:rsidR="00A43060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2C29DE">
        <w:rPr>
          <w:rFonts w:cs="Traditional Arabic" w:hint="cs"/>
          <w:sz w:val="32"/>
          <w:szCs w:val="32"/>
          <w:rtl/>
        </w:rPr>
        <w:t>الاست</w:t>
      </w:r>
      <w:r w:rsidR="00A43060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خذ</w:t>
      </w:r>
      <w:r w:rsidR="00A4306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اء</w:t>
      </w:r>
      <w:proofErr w:type="spellEnd"/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وتحس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بشيء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شبيه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بالمرض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</w:t>
      </w:r>
      <w:r w:rsidR="00A43060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قدانه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A43060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31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يُعر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–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العالِم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غير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الر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اس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خ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بأن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أسير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لنص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واحد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وقاع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دة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واحدة،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فهو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D36896">
        <w:rPr>
          <w:rFonts w:cs="Traditional Arabic" w:hint="cs"/>
          <w:color w:val="0000FF"/>
          <w:sz w:val="32"/>
          <w:szCs w:val="32"/>
          <w:rtl/>
        </w:rPr>
        <w:t>يست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ز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هما</w:t>
      </w:r>
      <w:proofErr w:type="spellEnd"/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بطريقة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آلي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E82B1F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32 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lastRenderedPageBreak/>
        <w:t xml:space="preserve">- </w:t>
      </w:r>
      <w:r w:rsidRPr="002C29DE">
        <w:rPr>
          <w:rFonts w:cs="Traditional Arabic" w:hint="cs"/>
          <w:sz w:val="32"/>
          <w:szCs w:val="32"/>
          <w:rtl/>
        </w:rPr>
        <w:t>أعظ</w:t>
      </w:r>
      <w:r w:rsidR="00B94E6A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البطول</w:t>
      </w:r>
      <w:r w:rsidR="00B94E6A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يظ</w:t>
      </w:r>
      <w:r w:rsidR="00B94E6A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</w:t>
      </w:r>
      <w:r w:rsidR="00B94E6A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صلح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ص</w:t>
      </w:r>
      <w:r w:rsidR="00B94E6A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امداً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مهمته،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ولوكان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يرى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نتائج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ملموس</w:t>
      </w:r>
      <w:r w:rsidR="00B94E6A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تت</w:t>
      </w:r>
      <w:r w:rsidR="00B94E6A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شكَّل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بالفعل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ولو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يراها</w:t>
      </w:r>
      <w:r w:rsidRPr="002C29DE">
        <w:rPr>
          <w:rFonts w:cs="Traditional Arabic"/>
          <w:sz w:val="32"/>
          <w:szCs w:val="32"/>
          <w:rtl/>
        </w:rPr>
        <w:t xml:space="preserve">! </w:t>
      </w:r>
      <w:r w:rsidR="00B94E6A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33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المل</w:t>
      </w:r>
      <w:r w:rsidR="003103F6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الز</w:t>
      </w:r>
      <w:r w:rsidR="003103F6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وجي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أسوأ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="003103F6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اء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3103F6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هاجم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العش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الجميل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3103F6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38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الر</w:t>
      </w:r>
      <w:r w:rsidR="0045238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تاب</w:t>
      </w:r>
      <w:r w:rsidR="0045238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تقت</w:t>
      </w:r>
      <w:r w:rsidR="0045238F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</w:t>
      </w:r>
      <w:r w:rsidR="0045238F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ب،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والحل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45238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جد</w:t>
      </w:r>
      <w:r w:rsidR="0045238F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والت</w:t>
      </w:r>
      <w:r w:rsidR="0045238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جد</w:t>
      </w:r>
      <w:r w:rsidR="0045238F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يد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الد</w:t>
      </w:r>
      <w:r w:rsidR="0045238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ائم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حت</w:t>
      </w:r>
      <w:r w:rsidR="0045238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الص</w:t>
      </w:r>
      <w:r w:rsidR="0045238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غائر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والت</w:t>
      </w:r>
      <w:r w:rsidR="0045238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وافه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45238F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38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عاد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وق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الآخ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ر،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ثم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الص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دمة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حين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تسير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الأم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ور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بخلاف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توق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عنا،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ثمر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لن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قص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فهم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نا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للآخ</w:t>
      </w:r>
      <w:r w:rsidR="00B55EA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رين</w:t>
      </w:r>
      <w:r w:rsidRPr="00D36896">
        <w:rPr>
          <w:rFonts w:cs="Traditional Arabic"/>
          <w:color w:val="0000FF"/>
          <w:sz w:val="32"/>
          <w:szCs w:val="32"/>
          <w:rtl/>
        </w:rPr>
        <w:t>. 38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أعظ</w:t>
      </w:r>
      <w:r w:rsidR="00B55EA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الإنج</w:t>
      </w:r>
      <w:r w:rsidR="00B55EA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ازات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تت</w:t>
      </w:r>
      <w:r w:rsidR="00B55EAF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بهدوء</w:t>
      </w:r>
      <w:r w:rsidRPr="002C29DE">
        <w:rPr>
          <w:rFonts w:cs="Traditional Arabic"/>
          <w:sz w:val="32"/>
          <w:szCs w:val="32"/>
          <w:rtl/>
        </w:rPr>
        <w:t xml:space="preserve">! </w:t>
      </w:r>
      <w:r w:rsidR="00B55EAF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39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="003E1272" w:rsidRPr="00D36896">
        <w:rPr>
          <w:rFonts w:cs="Traditional Arabic" w:hint="cs"/>
          <w:color w:val="0000FF"/>
          <w:sz w:val="32"/>
          <w:szCs w:val="32"/>
          <w:rtl/>
        </w:rPr>
        <w:t xml:space="preserve">حديث </w:t>
      </w:r>
      <w:r w:rsidRPr="00D36896">
        <w:rPr>
          <w:rFonts w:cs="Traditional Arabic"/>
          <w:color w:val="0000FF"/>
          <w:sz w:val="32"/>
          <w:szCs w:val="32"/>
          <w:rtl/>
        </w:rPr>
        <w:t>(</w:t>
      </w:r>
      <w:r w:rsidR="008B3AE7"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ليس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الش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ديد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بالص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رع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E01419" w:rsidRPr="00D36896">
        <w:rPr>
          <w:rFonts w:cs="Traditional Arabic"/>
          <w:color w:val="0000FF"/>
          <w:sz w:val="32"/>
          <w:szCs w:val="32"/>
          <w:rtl/>
        </w:rPr>
        <w:t>...</w:t>
      </w:r>
      <w:r w:rsidRPr="00D36896">
        <w:rPr>
          <w:rFonts w:cs="Traditional Arabic"/>
          <w:color w:val="0000FF"/>
          <w:sz w:val="32"/>
          <w:szCs w:val="32"/>
          <w:rtl/>
        </w:rPr>
        <w:t>)</w:t>
      </w:r>
      <w:r w:rsidR="003E1272"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3E1272" w:rsidRPr="00D36896">
        <w:rPr>
          <w:rFonts w:cs="Traditional Arabic" w:hint="cs"/>
          <w:color w:val="0000FF"/>
          <w:sz w:val="24"/>
          <w:szCs w:val="24"/>
          <w:rtl/>
        </w:rPr>
        <w:t>رواه: البخاري</w:t>
      </w:r>
      <w:r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تلك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القو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تت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سامح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قو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فس،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قو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الض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مير،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قو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الإراد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تسيط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مشاع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قمة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والغ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ضب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والمق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وأن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تت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سامح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رغم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ذلك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7B0192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39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الخطأ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ز</w:t>
      </w:r>
      <w:r w:rsidR="00D95FF9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</w:t>
      </w:r>
      <w:r w:rsidR="00D95FF9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ج</w:t>
      </w:r>
      <w:r w:rsidR="00D95FF9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ول</w:t>
      </w:r>
      <w:r w:rsidRPr="002C29DE">
        <w:rPr>
          <w:rFonts w:cs="Traditional Arabic"/>
          <w:sz w:val="32"/>
          <w:szCs w:val="32"/>
          <w:rtl/>
        </w:rPr>
        <w:t xml:space="preserve"> (</w:t>
      </w:r>
      <w:r w:rsidRPr="002C29DE">
        <w:rPr>
          <w:rFonts w:cs="Traditional Arabic" w:hint="cs"/>
          <w:sz w:val="32"/>
          <w:szCs w:val="32"/>
          <w:rtl/>
        </w:rPr>
        <w:t>قالت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</w:t>
      </w:r>
      <w:r w:rsidR="00D95FF9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رب</w:t>
      </w:r>
      <w:r w:rsidRPr="002C29DE">
        <w:rPr>
          <w:rFonts w:cs="Traditional Arabic"/>
          <w:sz w:val="32"/>
          <w:szCs w:val="32"/>
          <w:rtl/>
        </w:rPr>
        <w:t xml:space="preserve">). </w:t>
      </w:r>
      <w:r w:rsidR="00D95FF9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40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17034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صف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الذ</w:t>
      </w:r>
      <w:r w:rsidR="0017034F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هني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: </w:t>
      </w:r>
      <w:r w:rsidRPr="00D36896">
        <w:rPr>
          <w:rFonts w:cs="Traditional Arabic" w:hint="cs"/>
          <w:color w:val="0000FF"/>
          <w:sz w:val="32"/>
          <w:szCs w:val="32"/>
          <w:rtl/>
        </w:rPr>
        <w:t>اضربوا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الر</w:t>
      </w:r>
      <w:r w:rsidR="0017034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أي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ببعض</w:t>
      </w:r>
      <w:r w:rsidR="0017034F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يتول</w:t>
      </w:r>
      <w:r w:rsidR="0017034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الص</w:t>
      </w:r>
      <w:r w:rsidR="0017034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واب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(</w:t>
      </w:r>
      <w:r w:rsidR="008B3AE7" w:rsidRPr="00D36896">
        <w:rPr>
          <w:rFonts w:cs="Traditional Arabic" w:hint="cs"/>
          <w:color w:val="0000FF"/>
          <w:sz w:val="32"/>
          <w:szCs w:val="32"/>
          <w:rtl/>
        </w:rPr>
        <w:t>علي</w:t>
      </w:r>
      <w:r w:rsidR="008B3AE7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8B3AE7" w:rsidRPr="00D36896">
        <w:rPr>
          <w:rFonts w:cs="Traditional Arabic" w:hint="cs"/>
          <w:color w:val="0000FF"/>
          <w:sz w:val="32"/>
          <w:szCs w:val="32"/>
          <w:rtl/>
        </w:rPr>
        <w:t>بن</w:t>
      </w:r>
      <w:r w:rsidR="008B3AE7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8B3AE7" w:rsidRPr="00D36896">
        <w:rPr>
          <w:rFonts w:cs="Traditional Arabic" w:hint="cs"/>
          <w:color w:val="0000FF"/>
          <w:sz w:val="32"/>
          <w:szCs w:val="32"/>
          <w:rtl/>
        </w:rPr>
        <w:t>أبي</w:t>
      </w:r>
      <w:r w:rsidR="008B3AE7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8B3AE7" w:rsidRPr="00D36896">
        <w:rPr>
          <w:rFonts w:cs="Traditional Arabic" w:hint="cs"/>
          <w:color w:val="0000FF"/>
          <w:sz w:val="32"/>
          <w:szCs w:val="32"/>
          <w:rtl/>
        </w:rPr>
        <w:t xml:space="preserve">طَالب أو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الأحن</w:t>
      </w:r>
      <w:r w:rsidR="0017034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</w:t>
      </w:r>
      <w:r w:rsidR="0017034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يس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). </w:t>
      </w:r>
      <w:r w:rsidR="0017034F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40 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الس</w:t>
      </w:r>
      <w:r w:rsidR="0078709C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عادة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حاص</w:t>
      </w:r>
      <w:r w:rsidR="0078709C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ض</w:t>
      </w:r>
      <w:r w:rsidR="0078709C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78709C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وازن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الأشي</w:t>
      </w:r>
      <w:r w:rsidR="0078709C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اء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78709C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42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المشك</w:t>
      </w:r>
      <w:r w:rsidR="00263E1C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لة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ليس</w:t>
      </w:r>
      <w:r w:rsidR="00263E1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263E1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حدي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الذي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D36896">
        <w:rPr>
          <w:rFonts w:cs="Traditional Arabic" w:hint="cs"/>
          <w:color w:val="0000FF"/>
          <w:sz w:val="32"/>
          <w:szCs w:val="32"/>
          <w:rtl/>
        </w:rPr>
        <w:t>نواج</w:t>
      </w:r>
      <w:r w:rsidR="00263E1C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هه</w:t>
      </w:r>
      <w:proofErr w:type="spellEnd"/>
      <w:r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زاوي</w:t>
      </w:r>
      <w:r w:rsidR="00263E1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نظرنا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263E1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حدي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(</w:t>
      </w:r>
      <w:r w:rsidRPr="00D36896">
        <w:rPr>
          <w:rFonts w:cs="Traditional Arabic" w:hint="cs"/>
          <w:color w:val="0000FF"/>
          <w:sz w:val="32"/>
          <w:szCs w:val="32"/>
          <w:rtl/>
        </w:rPr>
        <w:t>ستيفن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كوفي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). </w:t>
      </w:r>
      <w:r w:rsidR="00263E1C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43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لو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توكَّل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E2659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بد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حق</w:t>
      </w:r>
      <w:r w:rsidR="00E2659D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توك</w:t>
      </w:r>
      <w:r w:rsidR="00E2659D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إزالة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جب</w:t>
      </w:r>
      <w:r w:rsidR="00E2659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مكانه،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وكان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مأموراً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بإزالت</w:t>
      </w:r>
      <w:r w:rsidR="00E2659D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لأز</w:t>
      </w:r>
      <w:r w:rsidR="00E2659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(</w:t>
      </w:r>
      <w:r w:rsidRPr="00D36896">
        <w:rPr>
          <w:rFonts w:cs="Traditional Arabic" w:hint="cs"/>
          <w:color w:val="0000FF"/>
          <w:sz w:val="32"/>
          <w:szCs w:val="32"/>
          <w:rtl/>
        </w:rPr>
        <w:t>ابن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القي</w:t>
      </w:r>
      <w:r w:rsidR="00E2659D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). </w:t>
      </w:r>
      <w:r w:rsidR="00E2659D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44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كان</w:t>
      </w:r>
      <w:r w:rsidRPr="002C29DE">
        <w:rPr>
          <w:rFonts w:cs="Traditional Arabic"/>
          <w:sz w:val="32"/>
          <w:szCs w:val="32"/>
          <w:rtl/>
        </w:rPr>
        <w:t xml:space="preserve"> (</w:t>
      </w:r>
      <w:r w:rsidRPr="002C29DE">
        <w:rPr>
          <w:rFonts w:cs="Traditional Arabic" w:hint="cs"/>
          <w:sz w:val="32"/>
          <w:szCs w:val="32"/>
          <w:rtl/>
        </w:rPr>
        <w:t>دي</w:t>
      </w:r>
      <w:r w:rsidRPr="002C29DE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2C29DE">
        <w:rPr>
          <w:rFonts w:cs="Traditional Arabic" w:hint="cs"/>
          <w:sz w:val="32"/>
          <w:szCs w:val="32"/>
          <w:rtl/>
        </w:rPr>
        <w:t>شراث</w:t>
      </w:r>
      <w:proofErr w:type="spellEnd"/>
      <w:r w:rsidRPr="002C29DE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2C29DE">
        <w:rPr>
          <w:rFonts w:cs="Traditional Arabic" w:hint="cs"/>
          <w:sz w:val="32"/>
          <w:szCs w:val="32"/>
          <w:rtl/>
        </w:rPr>
        <w:t>منجهي</w:t>
      </w:r>
      <w:proofErr w:type="spellEnd"/>
      <w:r w:rsidRPr="002C29DE">
        <w:rPr>
          <w:rFonts w:cs="Traditional Arabic"/>
          <w:sz w:val="32"/>
          <w:szCs w:val="32"/>
          <w:rtl/>
        </w:rPr>
        <w:t xml:space="preserve">) </w:t>
      </w:r>
      <w:r w:rsidRPr="002C29DE">
        <w:rPr>
          <w:rFonts w:cs="Traditional Arabic" w:hint="cs"/>
          <w:sz w:val="32"/>
          <w:szCs w:val="32"/>
          <w:rtl/>
        </w:rPr>
        <w:t>يسكن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قرية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نائي</w:t>
      </w:r>
      <w:r w:rsidR="008D4D3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ومعزول</w:t>
      </w:r>
      <w:r w:rsidR="008D4D3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الهند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Pr="002C29DE">
        <w:rPr>
          <w:rFonts w:cs="Traditional Arabic" w:hint="cs"/>
          <w:sz w:val="32"/>
          <w:szCs w:val="32"/>
          <w:rtl/>
        </w:rPr>
        <w:t>أصيب</w:t>
      </w:r>
      <w:r w:rsidR="008D4D3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زوجته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إصابة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خطيرة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جداً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وبسبب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</w:t>
      </w:r>
      <w:r w:rsidR="008D4D30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ع</w:t>
      </w:r>
      <w:r w:rsidR="008D4D30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المسافة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المستشف</w:t>
      </w:r>
      <w:r w:rsidR="008D4D3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والقري</w:t>
      </w:r>
      <w:r w:rsidR="008D4D3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والط</w:t>
      </w:r>
      <w:r w:rsidR="008D4D3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ريق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الط</w:t>
      </w:r>
      <w:r w:rsidR="008D4D3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ويل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المع</w:t>
      </w:r>
      <w:r w:rsidR="008D4D30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و</w:t>
      </w:r>
      <w:r w:rsidR="008D4D3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ج</w:t>
      </w:r>
      <w:r w:rsidRPr="002C29DE">
        <w:rPr>
          <w:rFonts w:cs="Traditional Arabic"/>
          <w:sz w:val="32"/>
          <w:szCs w:val="32"/>
          <w:rtl/>
        </w:rPr>
        <w:t xml:space="preserve"> (70</w:t>
      </w:r>
      <w:r w:rsidRPr="002C29DE">
        <w:rPr>
          <w:rFonts w:cs="Traditional Arabic" w:hint="cs"/>
          <w:sz w:val="32"/>
          <w:szCs w:val="32"/>
          <w:rtl/>
        </w:rPr>
        <w:t>كم</w:t>
      </w:r>
      <w:r w:rsidRPr="002C29DE">
        <w:rPr>
          <w:rFonts w:cs="Traditional Arabic"/>
          <w:sz w:val="32"/>
          <w:szCs w:val="32"/>
          <w:rtl/>
        </w:rPr>
        <w:t xml:space="preserve">) </w:t>
      </w:r>
      <w:r w:rsidRPr="002C29DE">
        <w:rPr>
          <w:rFonts w:cs="Traditional Arabic" w:hint="cs"/>
          <w:sz w:val="32"/>
          <w:szCs w:val="32"/>
          <w:rtl/>
        </w:rPr>
        <w:t>لم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تصل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سي</w:t>
      </w:r>
      <w:r w:rsidR="008D4D3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الإسعاف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الوقت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المناس</w:t>
      </w:r>
      <w:r w:rsidR="008D4D30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ومات</w:t>
      </w:r>
      <w:r w:rsidR="008D4D3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رفيق</w:t>
      </w:r>
      <w:r w:rsidR="008D4D30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الد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رب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Pr="002C29DE">
        <w:rPr>
          <w:rFonts w:cs="Traditional Arabic" w:hint="cs"/>
          <w:sz w:val="32"/>
          <w:szCs w:val="32"/>
          <w:rtl/>
        </w:rPr>
        <w:t>طلب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الحكومة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FC6853">
        <w:rPr>
          <w:rFonts w:cs="Traditional Arabic" w:hint="cs"/>
          <w:sz w:val="32"/>
          <w:szCs w:val="32"/>
          <w:rtl/>
        </w:rPr>
        <w:t>أ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تش</w:t>
      </w:r>
      <w:r w:rsidR="00FC6853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ق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نف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قاً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الجب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لاختصار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الط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ريق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حتى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تتكر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الحادثة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ولكنها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تج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اه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لته؛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فقر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الفل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اح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قليل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يلة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يتصر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بنفس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لكي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</w:t>
      </w:r>
      <w:r w:rsidR="00FC6853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نهي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المأساة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فأحضر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فأساً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عولاً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وبدأ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فر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بيديه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Pr="002C29DE">
        <w:rPr>
          <w:rFonts w:cs="Traditional Arabic" w:hint="cs"/>
          <w:sz w:val="32"/>
          <w:szCs w:val="32"/>
          <w:rtl/>
        </w:rPr>
        <w:t>سخ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نه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أهل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القري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وات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هموه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بالج</w:t>
      </w:r>
      <w:r w:rsidR="00FC6853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نون،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أمضى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الر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جل</w:t>
      </w:r>
      <w:r w:rsidRPr="002C29DE">
        <w:rPr>
          <w:rFonts w:cs="Traditional Arabic"/>
          <w:sz w:val="32"/>
          <w:szCs w:val="32"/>
          <w:rtl/>
        </w:rPr>
        <w:t xml:space="preserve"> 22 </w:t>
      </w:r>
      <w:r w:rsidRPr="002C29DE">
        <w:rPr>
          <w:rFonts w:cs="Traditional Arabic" w:hint="cs"/>
          <w:sz w:val="32"/>
          <w:szCs w:val="32"/>
          <w:rtl/>
        </w:rPr>
        <w:t>عاماً</w:t>
      </w:r>
      <w:r w:rsidRPr="002C29DE">
        <w:rPr>
          <w:rFonts w:cs="Traditional Arabic"/>
          <w:sz w:val="32"/>
          <w:szCs w:val="32"/>
          <w:rtl/>
        </w:rPr>
        <w:t xml:space="preserve"> (</w:t>
      </w:r>
      <w:r w:rsidRPr="002C29DE">
        <w:rPr>
          <w:rFonts w:cs="Traditional Arabic" w:hint="cs"/>
          <w:sz w:val="32"/>
          <w:szCs w:val="32"/>
          <w:rtl/>
        </w:rPr>
        <w:t>م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1960</w:t>
      </w:r>
      <w:r w:rsidR="00FC6853">
        <w:rPr>
          <w:rFonts w:cs="Traditional Arabic" w:hint="cs"/>
          <w:sz w:val="32"/>
          <w:szCs w:val="32"/>
          <w:rtl/>
        </w:rPr>
        <w:t xml:space="preserve">م </w:t>
      </w:r>
      <w:r w:rsidRPr="002C29DE">
        <w:rPr>
          <w:rFonts w:cs="Traditional Arabic" w:hint="cs"/>
          <w:sz w:val="32"/>
          <w:szCs w:val="32"/>
          <w:rtl/>
        </w:rPr>
        <w:t>إلى</w:t>
      </w:r>
      <w:r w:rsidRPr="002C29DE">
        <w:rPr>
          <w:rFonts w:cs="Traditional Arabic"/>
          <w:sz w:val="32"/>
          <w:szCs w:val="32"/>
          <w:rtl/>
        </w:rPr>
        <w:t xml:space="preserve"> 1982</w:t>
      </w:r>
      <w:r w:rsidR="00FC6853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) </w:t>
      </w:r>
      <w:r w:rsidRPr="002C29DE">
        <w:rPr>
          <w:rFonts w:cs="Traditional Arabic" w:hint="cs"/>
          <w:sz w:val="32"/>
          <w:szCs w:val="32"/>
          <w:rtl/>
        </w:rPr>
        <w:t>يحف</w:t>
      </w:r>
      <w:r w:rsidR="00FC6853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الجب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الص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باح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المس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يمل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فأس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ع</w:t>
      </w:r>
      <w:r w:rsidR="00FC6853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وله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وإراد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FC6853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واج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الجب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وصورة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زوجت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ذ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هنه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وهي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تموت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يديه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Pr="002C29DE">
        <w:rPr>
          <w:rFonts w:cs="Traditional Arabic" w:hint="cs"/>
          <w:sz w:val="32"/>
          <w:szCs w:val="32"/>
          <w:rtl/>
        </w:rPr>
        <w:t>شقَّ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طريقاً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الجب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بطول</w:t>
      </w:r>
      <w:r w:rsidRPr="002C29DE">
        <w:rPr>
          <w:rFonts w:cs="Traditional Arabic"/>
          <w:sz w:val="32"/>
          <w:szCs w:val="32"/>
          <w:rtl/>
        </w:rPr>
        <w:t xml:space="preserve"> 110 </w:t>
      </w:r>
      <w:r w:rsidRPr="002C29DE">
        <w:rPr>
          <w:rFonts w:cs="Traditional Arabic" w:hint="cs"/>
          <w:sz w:val="32"/>
          <w:szCs w:val="32"/>
          <w:rtl/>
        </w:rPr>
        <w:t>أمت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ار،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وعر</w:t>
      </w:r>
      <w:r w:rsidR="00FC6853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ض</w:t>
      </w:r>
      <w:r w:rsidRPr="002C29DE">
        <w:rPr>
          <w:rFonts w:cs="Traditional Arabic"/>
          <w:sz w:val="32"/>
          <w:szCs w:val="32"/>
          <w:rtl/>
        </w:rPr>
        <w:t xml:space="preserve"> 9 </w:t>
      </w:r>
      <w:r w:rsidRPr="002C29DE">
        <w:rPr>
          <w:rFonts w:cs="Traditional Arabic" w:hint="cs"/>
          <w:sz w:val="32"/>
          <w:szCs w:val="32"/>
          <w:rtl/>
        </w:rPr>
        <w:t>أمت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ار،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وارتف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اع</w:t>
      </w:r>
      <w:r w:rsidRPr="002C29DE">
        <w:rPr>
          <w:rFonts w:cs="Traditional Arabic"/>
          <w:sz w:val="32"/>
          <w:szCs w:val="32"/>
          <w:rtl/>
        </w:rPr>
        <w:t xml:space="preserve"> 7 </w:t>
      </w:r>
      <w:r w:rsidR="00FC6853">
        <w:rPr>
          <w:rFonts w:cs="Traditional Arabic" w:hint="cs"/>
          <w:sz w:val="32"/>
          <w:szCs w:val="32"/>
          <w:rtl/>
        </w:rPr>
        <w:t>أ</w:t>
      </w:r>
      <w:r w:rsidRPr="002C29DE">
        <w:rPr>
          <w:rFonts w:cs="Traditional Arabic" w:hint="cs"/>
          <w:sz w:val="32"/>
          <w:szCs w:val="32"/>
          <w:rtl/>
        </w:rPr>
        <w:t>مت</w:t>
      </w:r>
      <w:r w:rsidR="00FC6853">
        <w:rPr>
          <w:rFonts w:cs="Traditional Arabic" w:hint="cs"/>
          <w:sz w:val="32"/>
          <w:szCs w:val="32"/>
          <w:rtl/>
        </w:rPr>
        <w:t>َا</w:t>
      </w:r>
      <w:r w:rsidRPr="002C29DE">
        <w:rPr>
          <w:rFonts w:cs="Traditional Arabic" w:hint="cs"/>
          <w:sz w:val="32"/>
          <w:szCs w:val="32"/>
          <w:rtl/>
        </w:rPr>
        <w:t>ر،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واختص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المسافة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قريته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والمدينة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</w:t>
      </w:r>
      <w:r w:rsidR="00FC685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70</w:t>
      </w:r>
      <w:r w:rsidRPr="002C29DE">
        <w:rPr>
          <w:rFonts w:cs="Traditional Arabic" w:hint="cs"/>
          <w:sz w:val="32"/>
          <w:szCs w:val="32"/>
          <w:rtl/>
        </w:rPr>
        <w:t>كم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إلى</w:t>
      </w:r>
      <w:r w:rsidRPr="002C29DE">
        <w:rPr>
          <w:rFonts w:cs="Traditional Arabic"/>
          <w:sz w:val="32"/>
          <w:szCs w:val="32"/>
          <w:rtl/>
        </w:rPr>
        <w:t xml:space="preserve"> 7 </w:t>
      </w:r>
      <w:r w:rsidRPr="002C29DE">
        <w:rPr>
          <w:rFonts w:cs="Traditional Arabic" w:hint="cs"/>
          <w:sz w:val="32"/>
          <w:szCs w:val="32"/>
          <w:rtl/>
        </w:rPr>
        <w:t>كم،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وأصبح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باستطاعة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</w:t>
      </w:r>
      <w:r w:rsidR="00FC685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طفال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الذ</w:t>
      </w:r>
      <w:r w:rsidR="00FC685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هاب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للمدرسة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</w:t>
      </w:r>
      <w:r w:rsidR="00FC6853">
        <w:rPr>
          <w:rFonts w:cs="Traditional Arabic" w:hint="cs"/>
          <w:sz w:val="32"/>
          <w:szCs w:val="32"/>
          <w:rtl/>
        </w:rPr>
        <w:t>ب</w:t>
      </w:r>
      <w:r w:rsidRPr="002C29DE">
        <w:rPr>
          <w:rFonts w:cs="Traditional Arabic" w:hint="cs"/>
          <w:sz w:val="32"/>
          <w:szCs w:val="32"/>
          <w:rtl/>
        </w:rPr>
        <w:t>إمكان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الإسعاف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الوص</w:t>
      </w:r>
      <w:r w:rsidR="00311B89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ول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الو</w:t>
      </w:r>
      <w:r w:rsidR="00311B89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قت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</w:t>
      </w:r>
      <w:r w:rsidR="00311B89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ناسب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311B89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45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lastRenderedPageBreak/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إن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ظرة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الس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وداوية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كفيلة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بس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جن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صاح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بها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قبو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ظلم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مكثَّف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الر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طوبة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فاس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الهو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اء،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يذ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رك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بالق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بر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9E58C2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45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باد</w:t>
      </w:r>
      <w:r w:rsidR="00221082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باقتلاع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</w:t>
      </w:r>
      <w:r w:rsidR="00221082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ش</w:t>
      </w:r>
      <w:r w:rsidR="00221082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ائ</w:t>
      </w:r>
      <w:r w:rsidR="00221082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ش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الض</w:t>
      </w:r>
      <w:r w:rsidR="00221082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</w:t>
      </w:r>
      <w:r w:rsidR="00221082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ديق</w:t>
      </w:r>
      <w:r w:rsidR="00221082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تك،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وإلا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أفس</w:t>
      </w:r>
      <w:r w:rsidR="00221082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دت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عليك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الحديق</w:t>
      </w:r>
      <w:r w:rsidR="00221082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كل</w:t>
      </w:r>
      <w:r w:rsidR="00221082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ها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221082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47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قال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رض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عنه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لول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ده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الحس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(</w:t>
      </w:r>
      <w:r w:rsidRPr="00D36896">
        <w:rPr>
          <w:rFonts w:cs="Traditional Arabic" w:hint="cs"/>
          <w:color w:val="0000FF"/>
          <w:sz w:val="32"/>
          <w:szCs w:val="32"/>
          <w:rtl/>
        </w:rPr>
        <w:t>إن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لب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</w:t>
      </w:r>
      <w:r w:rsidR="004E166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="004E166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ث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كالأرض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الخالي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لقي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شيء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قَبِلته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فباد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رت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بالأ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قبل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قس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قلب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). </w:t>
      </w:r>
      <w:r w:rsidR="00D913FC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47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الق</w:t>
      </w:r>
      <w:r w:rsidR="00527C7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س</w:t>
      </w:r>
      <w:r w:rsidR="00527C7D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والإجب</w:t>
      </w:r>
      <w:r w:rsidR="00527C7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الس</w:t>
      </w:r>
      <w:r w:rsidR="00527C7D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لط</w:t>
      </w:r>
      <w:r w:rsidR="00527C7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المدرس</w:t>
      </w:r>
      <w:r w:rsidR="00527C7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يصن</w:t>
      </w:r>
      <w:r w:rsidR="00527C7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عادات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سلبي</w:t>
      </w:r>
      <w:r w:rsidR="00527C7D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مدمِّرة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527C7D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48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رم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شيء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ط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ري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يحم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الإنسان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البحث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نظيره،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ولذا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يلج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إنس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المجتمع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الاستبدادي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Pr="00D36896">
        <w:rPr>
          <w:rFonts w:cs="Traditional Arabic" w:hint="cs"/>
          <w:color w:val="0000FF"/>
          <w:sz w:val="32"/>
          <w:szCs w:val="32"/>
          <w:rtl/>
        </w:rPr>
        <w:t>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الحديث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نس،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الاستطراد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الد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ائم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تفاصيل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مكر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الحياة،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دل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حول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قضايا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علمي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مع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ادة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تعويضاً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شعوري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ّ</w:t>
      </w:r>
      <w:r w:rsidRPr="00D36896">
        <w:rPr>
          <w:rFonts w:cs="Traditional Arabic" w:hint="cs"/>
          <w:color w:val="0000FF"/>
          <w:sz w:val="32"/>
          <w:szCs w:val="32"/>
          <w:rtl/>
        </w:rPr>
        <w:t>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المفقود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وتفعيلاً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لغريز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قدير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الذ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900C9E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48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الو</w:t>
      </w:r>
      <w:r w:rsidR="00DD0B0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سو</w:t>
      </w:r>
      <w:r w:rsidR="00DD0B0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اس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ذاته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إن</w:t>
      </w:r>
      <w:r w:rsidR="00DD0B0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ما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ارتب</w:t>
      </w:r>
      <w:r w:rsidR="00DD0B0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نفسي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نات</w:t>
      </w:r>
      <w:r w:rsidR="00DD0B0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ج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شد</w:t>
      </w:r>
      <w:r w:rsidR="00DD0B0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DD0B0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ركيز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أمور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عادي</w:t>
      </w:r>
      <w:r w:rsidR="00DD0B0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DD0B03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49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حيات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نا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الإنساني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رح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شيد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العاد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العاطفي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والف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كري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والسلوكي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56231C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49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كانت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أم</w:t>
      </w:r>
      <w:r w:rsidR="00E84FE8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تقول</w:t>
      </w:r>
      <w:r w:rsidRPr="002C29DE">
        <w:rPr>
          <w:rFonts w:cs="Traditional Arabic"/>
          <w:sz w:val="32"/>
          <w:szCs w:val="32"/>
          <w:rtl/>
        </w:rPr>
        <w:t>: (</w:t>
      </w:r>
      <w:r w:rsidRPr="002C29DE">
        <w:rPr>
          <w:rFonts w:cs="Traditional Arabic" w:hint="cs"/>
          <w:sz w:val="32"/>
          <w:szCs w:val="32"/>
          <w:rtl/>
        </w:rPr>
        <w:t>الر</w:t>
      </w:r>
      <w:r w:rsidR="00E84FE8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وح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تبغ</w:t>
      </w:r>
      <w:r w:rsidR="00E84F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الأرو</w:t>
      </w:r>
      <w:r w:rsidR="00E84F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اح</w:t>
      </w:r>
      <w:r w:rsidRPr="002C29DE">
        <w:rPr>
          <w:rFonts w:cs="Traditional Arabic"/>
          <w:sz w:val="32"/>
          <w:szCs w:val="32"/>
          <w:rtl/>
        </w:rPr>
        <w:t xml:space="preserve">). </w:t>
      </w:r>
      <w:r w:rsidR="00E84FE8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50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E84FE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ادة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قانون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غير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مكت</w:t>
      </w:r>
      <w:r w:rsidR="00E84FE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وب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E84FE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سلِّم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الجميع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وهو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أقوى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E84FE8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الق</w:t>
      </w:r>
      <w:r w:rsidR="00E84FE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انون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E84FE8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49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هك</w:t>
      </w:r>
      <w:r w:rsidR="00992C25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ذا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العاد</w:t>
      </w:r>
      <w:r w:rsidR="00992C25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شيء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</w:t>
      </w:r>
      <w:r w:rsidR="00992C25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صن</w:t>
      </w:r>
      <w:r w:rsidR="00C43269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عه</w:t>
      </w:r>
      <w:r w:rsidRPr="002C29DE">
        <w:rPr>
          <w:rFonts w:cs="Traditional Arabic"/>
          <w:sz w:val="32"/>
          <w:szCs w:val="32"/>
          <w:rtl/>
        </w:rPr>
        <w:t xml:space="preserve">.. </w:t>
      </w:r>
      <w:r w:rsidRPr="002C29DE">
        <w:rPr>
          <w:rFonts w:cs="Traditional Arabic" w:hint="cs"/>
          <w:sz w:val="32"/>
          <w:szCs w:val="32"/>
          <w:rtl/>
        </w:rPr>
        <w:t>ثم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يصن</w:t>
      </w:r>
      <w:r w:rsidR="00992C25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عنا</w:t>
      </w:r>
      <w:r w:rsidRPr="002C29DE">
        <w:rPr>
          <w:rFonts w:cs="Traditional Arabic"/>
          <w:sz w:val="32"/>
          <w:szCs w:val="32"/>
          <w:rtl/>
        </w:rPr>
        <w:t xml:space="preserve">! </w:t>
      </w:r>
      <w:r w:rsidR="00992C25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52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تعوَّد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الص</w:t>
      </w:r>
      <w:r w:rsidR="00C4326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واب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يصع</w:t>
      </w:r>
      <w:r w:rsidR="00C43269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عليه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عل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الخطأ،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ج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س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ليق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ته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العربي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الف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Pr="00D36896">
        <w:rPr>
          <w:rFonts w:cs="Traditional Arabic" w:hint="cs"/>
          <w:color w:val="0000FF"/>
          <w:sz w:val="32"/>
          <w:szCs w:val="32"/>
          <w:rtl/>
        </w:rPr>
        <w:t>احة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يمكِّنه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لسان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اللَّح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700B8F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53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العاد</w:t>
      </w:r>
      <w:r w:rsidR="00F511E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إذا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استسلَمت</w:t>
      </w:r>
      <w:r w:rsidR="00F511E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صارت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سيِّداً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يقود</w:t>
      </w:r>
      <w:r w:rsidR="00F511E1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بقو</w:t>
      </w:r>
      <w:r w:rsidR="00F511E1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حيث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F511E1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ريد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F511E1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54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0E1AD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ادات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السلبيَّة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="000E1ADC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شجِّع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الآلام،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وت</w:t>
      </w:r>
      <w:r w:rsidR="000E1AD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حر</w:t>
      </w:r>
      <w:r w:rsidR="000E1ADC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0E1ADC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الخ</w:t>
      </w:r>
      <w:r w:rsidR="000E1AD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0E1ADC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54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الص</w:t>
      </w:r>
      <w:r w:rsidR="00D852D1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داقة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</w:t>
      </w:r>
      <w:r w:rsidR="00D852D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ادة؛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اجعل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ص</w:t>
      </w:r>
      <w:r w:rsidR="00D852D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داقات</w:t>
      </w:r>
      <w:r w:rsidR="00D852D1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الب</w:t>
      </w:r>
      <w:r w:rsidR="00D852D1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س</w:t>
      </w:r>
      <w:r w:rsidR="00D852D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طاء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والض</w:t>
      </w:r>
      <w:r w:rsidR="00D852D1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عف</w:t>
      </w:r>
      <w:r w:rsidR="00D852D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والع</w:t>
      </w:r>
      <w:r w:rsidR="00D852D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اديين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حت</w:t>
      </w:r>
      <w:r w:rsidR="00D852D1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D852D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ألف</w:t>
      </w:r>
      <w:r w:rsidR="00D852D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هم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وت</w:t>
      </w:r>
      <w:r w:rsidR="00D852D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رك</w:t>
      </w:r>
      <w:r w:rsidR="00D852D1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إليهم</w:t>
      </w:r>
      <w:r w:rsidRPr="002C29DE">
        <w:rPr>
          <w:rFonts w:cs="Traditional Arabic"/>
          <w:sz w:val="32"/>
          <w:szCs w:val="32"/>
          <w:rtl/>
        </w:rPr>
        <w:t xml:space="preserve"> {</w:t>
      </w:r>
      <w:r w:rsidRPr="002C29DE">
        <w:rPr>
          <w:rFonts w:cs="Traditional Arabic" w:hint="cs"/>
          <w:sz w:val="32"/>
          <w:szCs w:val="32"/>
          <w:rtl/>
        </w:rPr>
        <w:t>وَاصْبِرْ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نَفْسَكَ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مَعَ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الَّذِينَ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يَدْعُونَ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رَبَّهُمْ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بِالْغَدَاةِ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وَالْعَشِيِّ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يُرِيدُونَ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وَجْهَهُ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وَلا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تَعْدُ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عَيْنَاكَ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عَنْهُمْ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تُرِيدُ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زِينَةَ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الْحَيَاةِ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الدُّنْيَا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وَلا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تُطِعْ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مَنْ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أَغْفَلْنَا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قَلْبَهُ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عَنْ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ذِكْرِنَا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وَاتَّبَعَ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هَوَاهُ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وَكَانَ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أَمْرُهُ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فُرُطًا</w:t>
      </w:r>
      <w:r w:rsidRPr="002C29DE">
        <w:rPr>
          <w:rFonts w:cs="Traditional Arabic"/>
          <w:sz w:val="32"/>
          <w:szCs w:val="32"/>
          <w:rtl/>
        </w:rPr>
        <w:t xml:space="preserve">} </w:t>
      </w:r>
      <w:r w:rsidRPr="00E858B5">
        <w:rPr>
          <w:rFonts w:cs="Traditional Arabic" w:hint="cs"/>
          <w:sz w:val="24"/>
          <w:szCs w:val="24"/>
          <w:rtl/>
        </w:rPr>
        <w:t>الكهف</w:t>
      </w:r>
      <w:r w:rsidRPr="00E858B5">
        <w:rPr>
          <w:rFonts w:cs="Traditional Arabic"/>
          <w:sz w:val="24"/>
          <w:szCs w:val="24"/>
          <w:rtl/>
        </w:rPr>
        <w:t>: 28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E858B5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54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ثَمَّ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دد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الخ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يارات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المت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اح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موق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ف،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وعلينا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ألا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نق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خ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الإجابات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اه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زة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والحاد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: </w:t>
      </w:r>
      <w:r w:rsidRPr="00D36896">
        <w:rPr>
          <w:rFonts w:cs="Traditional Arabic" w:hint="cs"/>
          <w:color w:val="0000FF"/>
          <w:sz w:val="32"/>
          <w:szCs w:val="32"/>
          <w:rtl/>
        </w:rPr>
        <w:t>إم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.. </w:t>
      </w:r>
      <w:r w:rsidRPr="00D36896">
        <w:rPr>
          <w:rFonts w:cs="Traditional Arabic" w:hint="cs"/>
          <w:color w:val="0000FF"/>
          <w:sz w:val="32"/>
          <w:szCs w:val="32"/>
          <w:rtl/>
        </w:rPr>
        <w:t>وإم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! </w:t>
      </w:r>
      <w:r w:rsidR="00E820C1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55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ح</w:t>
      </w:r>
      <w:r w:rsidR="0023764E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قل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الحياة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يحت</w:t>
      </w:r>
      <w:r w:rsidR="0023764E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ض</w:t>
      </w:r>
      <w:r w:rsidR="0023764E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الأغصان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الخ</w:t>
      </w:r>
      <w:r w:rsidR="0023764E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ضر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القاب</w:t>
      </w:r>
      <w:r w:rsidR="0023764E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لة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للاخض</w:t>
      </w:r>
      <w:r w:rsidR="0023764E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ر</w:t>
      </w:r>
      <w:r w:rsidR="0023764E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ويتخل</w:t>
      </w:r>
      <w:r w:rsidR="0023764E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ذوات</w:t>
      </w:r>
      <w:r w:rsidR="0023764E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الي</w:t>
      </w:r>
      <w:r w:rsidR="0023764E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ب</w:t>
      </w:r>
      <w:r w:rsidR="0023764E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س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23764E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55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>(</w:t>
      </w:r>
      <w:r w:rsidRPr="002C29DE">
        <w:rPr>
          <w:rFonts w:cs="Traditional Arabic" w:hint="cs"/>
          <w:sz w:val="32"/>
          <w:szCs w:val="32"/>
          <w:rtl/>
        </w:rPr>
        <w:t>هو</w:t>
      </w:r>
      <w:r w:rsidR="005158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الكون</w:t>
      </w:r>
      <w:r w:rsidR="005158E8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حي</w:t>
      </w:r>
      <w:r w:rsidR="005158E8">
        <w:rPr>
          <w:rFonts w:cs="Traditional Arabic" w:hint="cs"/>
          <w:sz w:val="32"/>
          <w:szCs w:val="32"/>
          <w:rtl/>
        </w:rPr>
        <w:t>ٌّ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يح</w:t>
      </w:r>
      <w:r w:rsidR="005158E8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ب</w:t>
      </w:r>
      <w:r w:rsidR="005158E8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الحي</w:t>
      </w:r>
      <w:r w:rsidR="005158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اة</w:t>
      </w:r>
      <w:r w:rsidRPr="002C29DE">
        <w:rPr>
          <w:rFonts w:cs="Traditional Arabic"/>
          <w:sz w:val="32"/>
          <w:szCs w:val="32"/>
          <w:rtl/>
        </w:rPr>
        <w:t xml:space="preserve">     </w:t>
      </w:r>
      <w:r w:rsidRPr="002C29DE">
        <w:rPr>
          <w:rFonts w:cs="Traditional Arabic" w:hint="cs"/>
          <w:sz w:val="32"/>
          <w:szCs w:val="32"/>
          <w:rtl/>
        </w:rPr>
        <w:t>ويحت</w:t>
      </w:r>
      <w:r w:rsidR="005158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ق</w:t>
      </w:r>
      <w:r w:rsidR="005158E8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المي</w:t>
      </w:r>
      <w:r w:rsidR="005158E8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5158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مهم</w:t>
      </w:r>
      <w:r w:rsidR="005158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</w:t>
      </w:r>
      <w:r w:rsidR="005158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ب</w:t>
      </w:r>
      <w:r w:rsidR="005158E8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ر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 w:hint="cs"/>
          <w:sz w:val="32"/>
          <w:szCs w:val="32"/>
          <w:rtl/>
        </w:rPr>
        <w:t>فلا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</w:t>
      </w:r>
      <w:r w:rsidR="005158E8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فق</w:t>
      </w:r>
      <w:r w:rsidR="005158E8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يحض</w:t>
      </w:r>
      <w:r w:rsidR="005158E8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</w:t>
      </w:r>
      <w:r w:rsidR="005158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ي</w:t>
      </w:r>
      <w:r w:rsidR="005158E8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الط</w:t>
      </w:r>
      <w:r w:rsidR="005158E8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يور</w:t>
      </w:r>
      <w:r w:rsidRPr="002C29DE">
        <w:rPr>
          <w:rFonts w:cs="Traditional Arabic"/>
          <w:sz w:val="32"/>
          <w:szCs w:val="32"/>
          <w:rtl/>
        </w:rPr>
        <w:t xml:space="preserve">    </w:t>
      </w:r>
      <w:r w:rsidRPr="002C29DE">
        <w:rPr>
          <w:rFonts w:cs="Traditional Arabic" w:hint="cs"/>
          <w:sz w:val="32"/>
          <w:szCs w:val="32"/>
          <w:rtl/>
        </w:rPr>
        <w:t>ولا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الن</w:t>
      </w:r>
      <w:r w:rsidR="005158E8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حل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يلث</w:t>
      </w:r>
      <w:r w:rsidR="005158E8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</w:t>
      </w:r>
      <w:r w:rsidR="005158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ي</w:t>
      </w:r>
      <w:r w:rsidR="005158E8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5158E8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الز</w:t>
      </w:r>
      <w:r w:rsidR="005158E8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هر</w:t>
      </w:r>
      <w:r w:rsidRPr="002C29DE">
        <w:rPr>
          <w:rFonts w:cs="Traditional Arabic"/>
          <w:sz w:val="32"/>
          <w:szCs w:val="32"/>
          <w:rtl/>
        </w:rPr>
        <w:t xml:space="preserve"> ) </w:t>
      </w:r>
      <w:r w:rsidRPr="002C29DE">
        <w:rPr>
          <w:rFonts w:cs="Traditional Arabic" w:hint="cs"/>
          <w:sz w:val="32"/>
          <w:szCs w:val="32"/>
          <w:rtl/>
        </w:rPr>
        <w:t>أبو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القاس</w:t>
      </w:r>
      <w:r w:rsidR="005158E8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الشاب</w:t>
      </w:r>
      <w:r w:rsidR="005158E8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ي</w:t>
      </w:r>
      <w:r w:rsidR="005158E8">
        <w:rPr>
          <w:rFonts w:cs="Traditional Arabic" w:hint="cs"/>
          <w:sz w:val="32"/>
          <w:szCs w:val="32"/>
          <w:rtl/>
        </w:rPr>
        <w:t>.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5158E8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55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وك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اعتقاد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جز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المر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ء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به،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وبال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غ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الإنك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خالفيه،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ثم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تبي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خطؤه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وق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بح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ه،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بعد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زم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بصواب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وح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س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Pr="00D36896">
        <w:rPr>
          <w:rFonts w:cs="Traditional Arabic"/>
          <w:color w:val="0000FF"/>
          <w:sz w:val="32"/>
          <w:szCs w:val="32"/>
          <w:rtl/>
        </w:rPr>
        <w:t>. (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ز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عبدالس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لام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) </w:t>
      </w:r>
      <w:r w:rsidR="00696AC1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56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lastRenderedPageBreak/>
        <w:t xml:space="preserve">-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الخطأ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الظن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="0093564D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</w:t>
      </w:r>
      <w:r w:rsidR="005150CA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رون</w:t>
      </w:r>
      <w:r w:rsidR="0093564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تعني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الاستس</w:t>
      </w:r>
      <w:r w:rsidR="0093564D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ل</w:t>
      </w:r>
      <w:r w:rsidR="0093564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إن</w:t>
      </w:r>
      <w:r w:rsidR="0093564D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الب</w:t>
      </w:r>
      <w:r w:rsidR="0093564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حث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طريق</w:t>
      </w:r>
      <w:r w:rsidR="0093564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</w:t>
      </w:r>
      <w:r w:rsidR="0093564D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خرى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للت</w:t>
      </w:r>
      <w:r w:rsidR="0093564D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عبير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93564D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 xml:space="preserve">57 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رون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المحمود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مت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بالل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ياق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لاقات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والخ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ط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اب،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مس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بالمباد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ئ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والإ</w:t>
      </w:r>
      <w:r w:rsidRPr="00D36896">
        <w:rPr>
          <w:rFonts w:cs="Traditional Arabic" w:hint="cs"/>
          <w:color w:val="0000FF"/>
          <w:sz w:val="32"/>
          <w:szCs w:val="32"/>
          <w:rtl/>
        </w:rPr>
        <w:t>صر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عليها،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وهي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وسط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ين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فاق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والج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مود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5150CA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57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ف</w:t>
      </w:r>
      <w:r w:rsidR="003B239F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قدان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</w:t>
      </w:r>
      <w:r w:rsidR="003B239F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رون</w:t>
      </w:r>
      <w:r w:rsidR="003B239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سب</w:t>
      </w:r>
      <w:r w:rsidR="003B239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فش</w:t>
      </w:r>
      <w:r w:rsidR="003B239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الخ</w:t>
      </w:r>
      <w:r w:rsidR="003B239F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ط</w:t>
      </w:r>
      <w:r w:rsidR="003B239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ط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وتخب</w:t>
      </w:r>
      <w:r w:rsidR="003B239F">
        <w:rPr>
          <w:rFonts w:cs="Traditional Arabic" w:hint="cs"/>
          <w:sz w:val="32"/>
          <w:szCs w:val="32"/>
          <w:rtl/>
        </w:rPr>
        <w:t>ُّ</w:t>
      </w:r>
      <w:r w:rsidRPr="002C29DE">
        <w:rPr>
          <w:rFonts w:cs="Traditional Arabic" w:hint="cs"/>
          <w:sz w:val="32"/>
          <w:szCs w:val="32"/>
          <w:rtl/>
        </w:rPr>
        <w:t>ط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الأداء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وضي</w:t>
      </w:r>
      <w:r w:rsidR="003B239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البوص</w:t>
      </w:r>
      <w:r w:rsidR="003B239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وخس</w:t>
      </w:r>
      <w:r w:rsidR="003B239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الأموال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3B239F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57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88618D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بوديَّة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للع</w:t>
      </w:r>
      <w:r w:rsidR="0088618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ادة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تعني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تت</w:t>
      </w:r>
      <w:r w:rsidR="0088618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حو</w:t>
      </w:r>
      <w:r w:rsidR="0088618D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بروتوكول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قاسٍ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88618D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شبه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الوس</w:t>
      </w:r>
      <w:r w:rsidR="0088618D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واس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الق</w:t>
      </w:r>
      <w:r w:rsidR="0088618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هري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88618D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57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غ</w:t>
      </w:r>
      <w:r w:rsidR="00B01E97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البية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المضطربين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نفسياً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</w:t>
      </w:r>
      <w:r w:rsidR="00B01E97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عانون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ج</w:t>
      </w:r>
      <w:r w:rsidR="00B01E97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مود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أفك</w:t>
      </w:r>
      <w:r w:rsidR="00B01E97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ارهم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B01E97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57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وهناك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طائفة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B01E97">
        <w:rPr>
          <w:rFonts w:cs="Traditional Arabic" w:hint="cs"/>
          <w:sz w:val="32"/>
          <w:szCs w:val="32"/>
          <w:rtl/>
        </w:rPr>
        <w:t>ا</w:t>
      </w:r>
      <w:r w:rsidRPr="002C29DE">
        <w:rPr>
          <w:rFonts w:cs="Traditional Arabic" w:hint="cs"/>
          <w:sz w:val="32"/>
          <w:szCs w:val="32"/>
          <w:rtl/>
        </w:rPr>
        <w:t>لخ</w:t>
      </w:r>
      <w:r w:rsidR="00B01E97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وارج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B01E97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سم</w:t>
      </w:r>
      <w:r w:rsidR="00B01E97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ى</w:t>
      </w:r>
      <w:r w:rsidRPr="002C29DE">
        <w:rPr>
          <w:rFonts w:cs="Traditional Arabic"/>
          <w:sz w:val="32"/>
          <w:szCs w:val="32"/>
          <w:rtl/>
        </w:rPr>
        <w:t xml:space="preserve"> (</w:t>
      </w:r>
      <w:r w:rsidRPr="002C29DE">
        <w:rPr>
          <w:rFonts w:cs="Traditional Arabic" w:hint="cs"/>
          <w:sz w:val="32"/>
          <w:szCs w:val="32"/>
          <w:rtl/>
        </w:rPr>
        <w:t>الخشبي</w:t>
      </w:r>
      <w:r w:rsidR="00B01E97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>)</w:t>
      </w:r>
      <w:r w:rsidRPr="002C29DE">
        <w:rPr>
          <w:rFonts w:cs="Traditional Arabic" w:hint="cs"/>
          <w:sz w:val="32"/>
          <w:szCs w:val="32"/>
          <w:rtl/>
        </w:rPr>
        <w:t>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تركت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القتال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بالس</w:t>
      </w:r>
      <w:r w:rsidR="00B01E97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يف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ولكن</w:t>
      </w:r>
      <w:r w:rsidR="00B01E97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احتفظت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بأفكارها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الياب</w:t>
      </w:r>
      <w:r w:rsidR="00B01E97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س</w:t>
      </w:r>
      <w:r w:rsidR="00B01E97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وكانوا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يحملون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سيوف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الخش</w:t>
      </w:r>
      <w:r w:rsidR="00B01E97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ب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B01E97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58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رون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العاطفي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تتجل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قول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رضي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عنه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: ( </w:t>
      </w:r>
      <w:r w:rsidRPr="00D36896">
        <w:rPr>
          <w:rFonts w:cs="Traditional Arabic" w:hint="cs"/>
          <w:color w:val="0000FF"/>
          <w:sz w:val="32"/>
          <w:szCs w:val="32"/>
          <w:rtl/>
        </w:rPr>
        <w:t>أحب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حبيب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وناً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سى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يكون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غ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يض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يوماً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ما،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وأبغ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ض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بغيض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وناً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عسى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يكون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حبيب</w:t>
      </w:r>
      <w:r w:rsidR="008D7AF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يوماً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). </w:t>
      </w:r>
      <w:r w:rsidR="00D065F7" w:rsidRPr="00D36896">
        <w:rPr>
          <w:rFonts w:cs="Traditional Arabic" w:hint="cs"/>
          <w:color w:val="0000FF"/>
          <w:sz w:val="32"/>
          <w:szCs w:val="32"/>
          <w:rtl/>
        </w:rPr>
        <w:t>ص58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</w:t>
      </w:r>
      <w:r w:rsidR="008D7AF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ص</w:t>
      </w:r>
      <w:r w:rsidR="008D7AF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الأطفال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كن</w:t>
      </w:r>
      <w:r w:rsidR="008D7AF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نجد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الش</w:t>
      </w:r>
      <w:r w:rsidR="008D7AF3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رير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والخيِّر،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ويبدو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="008D7AF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هذا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سيط</w:t>
      </w:r>
      <w:r w:rsidR="008D7AF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تفكيرنا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حت</w:t>
      </w:r>
      <w:r w:rsidR="008D7AF3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أصبحنا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مشغوف</w:t>
      </w:r>
      <w:r w:rsidR="008D7AF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بالف</w:t>
      </w:r>
      <w:r w:rsidR="008D7AF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</w:t>
      </w:r>
      <w:r w:rsidR="008D7AF3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ز،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والف</w:t>
      </w:r>
      <w:r w:rsidR="008D7AF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</w:t>
      </w:r>
      <w:r w:rsidR="008D7AF3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ز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نوعين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فحس</w:t>
      </w:r>
      <w:r w:rsidR="008D7AF3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ب،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بين</w:t>
      </w:r>
      <w:r w:rsidR="008D7AF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ما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الأمر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أوس</w:t>
      </w:r>
      <w:r w:rsidR="008D7AF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ذلك،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وف</w:t>
      </w:r>
      <w:r w:rsidR="008D7AF3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كرة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الف</w:t>
      </w:r>
      <w:r w:rsidR="008D7AF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ر</w:t>
      </w:r>
      <w:r w:rsidR="008D7AF3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ز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ذاتها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ليس</w:t>
      </w:r>
      <w:r w:rsidR="008D7AF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ناجح</w:t>
      </w:r>
      <w:r w:rsidR="008D7AF3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دائماً</w:t>
      </w:r>
      <w:r w:rsidRPr="002C29DE">
        <w:rPr>
          <w:rFonts w:cs="Traditional Arabic"/>
          <w:sz w:val="32"/>
          <w:szCs w:val="32"/>
          <w:rtl/>
        </w:rPr>
        <w:t>!</w:t>
      </w:r>
      <w:r w:rsidR="006D4B01">
        <w:rPr>
          <w:rFonts w:cs="Traditional Arabic" w:hint="cs"/>
          <w:sz w:val="32"/>
          <w:szCs w:val="32"/>
          <w:rtl/>
        </w:rPr>
        <w:t xml:space="preserve"> ص58  </w:t>
      </w:r>
      <w:r w:rsidRPr="002C29DE">
        <w:rPr>
          <w:rFonts w:cs="Traditional Arabic"/>
          <w:sz w:val="32"/>
          <w:szCs w:val="32"/>
          <w:rtl/>
        </w:rPr>
        <w:t xml:space="preserve">  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الذين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ط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اردونك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وي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قفلون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الأبواب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وجه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سيتحو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لون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أسباب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سخَّرها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رس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الأعم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والأحوال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والأماكن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الأفض</w:t>
      </w:r>
      <w:r w:rsidR="00DD29B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>!</w:t>
      </w:r>
      <w:r w:rsidR="00213D6E" w:rsidRPr="00D36896">
        <w:rPr>
          <w:rFonts w:cs="Traditional Arabic" w:hint="cs"/>
          <w:color w:val="0000FF"/>
          <w:sz w:val="32"/>
          <w:szCs w:val="32"/>
          <w:rtl/>
        </w:rPr>
        <w:t xml:space="preserve"> ص60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أقرب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آية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لمفهوم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</w:t>
      </w:r>
      <w:r w:rsidR="00674C3D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رون</w:t>
      </w:r>
      <w:r w:rsidR="00674C3D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العملي</w:t>
      </w:r>
      <w:r w:rsidR="00674C3D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الإيجابي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قوله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تعالى</w:t>
      </w:r>
      <w:r w:rsidRPr="002C29DE">
        <w:rPr>
          <w:rFonts w:cs="Traditional Arabic"/>
          <w:sz w:val="32"/>
          <w:szCs w:val="32"/>
          <w:rtl/>
        </w:rPr>
        <w:t xml:space="preserve">: { </w:t>
      </w:r>
      <w:r w:rsidRPr="002C29DE">
        <w:rPr>
          <w:rFonts w:cs="Traditional Arabic" w:hint="cs"/>
          <w:sz w:val="32"/>
          <w:szCs w:val="32"/>
          <w:rtl/>
        </w:rPr>
        <w:t>أَلَمْ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تَرَ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كَيْفَ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ضَرَبَ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اللَّهُ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مَثَلًا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كَلِمَةً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طَيِّبَةً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كَشَجَرَةٍ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طَيِّبَةٍ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أَصْلُهَا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ثَابِتٌ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وَفَرْعُهَا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فِي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السَّمَاءِ</w:t>
      </w:r>
      <w:r w:rsidRPr="002C29DE">
        <w:rPr>
          <w:rFonts w:cs="Traditional Arabic"/>
          <w:sz w:val="32"/>
          <w:szCs w:val="32"/>
          <w:rtl/>
        </w:rPr>
        <w:t xml:space="preserve"> () </w:t>
      </w:r>
      <w:r w:rsidRPr="002C29DE">
        <w:rPr>
          <w:rFonts w:cs="Traditional Arabic" w:hint="cs"/>
          <w:sz w:val="32"/>
          <w:szCs w:val="32"/>
          <w:rtl/>
        </w:rPr>
        <w:t>تُؤْتِي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أُكُلَهَا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كُلَّ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حِينٍ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بِإِذْنِ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رَبِّهَا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ascii="Times New Roman" w:hAnsi="Times New Roman" w:cs="Times New Roman" w:hint="cs"/>
          <w:sz w:val="32"/>
          <w:szCs w:val="32"/>
          <w:rtl/>
        </w:rPr>
        <w:t>ۗ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وَيَضْرِبُ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اللَّهُ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الْأَمْثَالَ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لِلنَّاسِ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لَعَلَّهُمْ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يَتَذَكَّرُونَ</w:t>
      </w:r>
      <w:r w:rsidR="000E2BD5">
        <w:rPr>
          <w:rFonts w:cs="Traditional Arabic" w:hint="cs"/>
          <w:sz w:val="32"/>
          <w:szCs w:val="32"/>
          <w:rtl/>
        </w:rPr>
        <w:t xml:space="preserve"> </w:t>
      </w:r>
      <w:r w:rsidRPr="002C29DE">
        <w:rPr>
          <w:rFonts w:cs="Traditional Arabic"/>
          <w:sz w:val="32"/>
          <w:szCs w:val="32"/>
          <w:rtl/>
        </w:rPr>
        <w:t xml:space="preserve">} </w:t>
      </w:r>
      <w:r w:rsidRPr="00674C3D">
        <w:rPr>
          <w:rFonts w:cs="Traditional Arabic" w:hint="cs"/>
          <w:sz w:val="24"/>
          <w:szCs w:val="24"/>
          <w:rtl/>
        </w:rPr>
        <w:t>إبراهيم</w:t>
      </w:r>
      <w:r w:rsidRPr="00674C3D">
        <w:rPr>
          <w:rFonts w:cs="Traditional Arabic"/>
          <w:sz w:val="24"/>
          <w:szCs w:val="24"/>
          <w:rtl/>
        </w:rPr>
        <w:t>: 24</w:t>
      </w:r>
      <w:r w:rsidRPr="00674C3D">
        <w:rPr>
          <w:rFonts w:cs="Traditional Arabic" w:hint="cs"/>
          <w:sz w:val="24"/>
          <w:szCs w:val="24"/>
          <w:rtl/>
        </w:rPr>
        <w:t>،</w:t>
      </w:r>
      <w:r w:rsidRPr="00674C3D">
        <w:rPr>
          <w:rFonts w:cs="Traditional Arabic"/>
          <w:sz w:val="24"/>
          <w:szCs w:val="24"/>
          <w:rtl/>
        </w:rPr>
        <w:t xml:space="preserve"> 25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435507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 xml:space="preserve">61 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الب</w:t>
      </w:r>
      <w:r w:rsidR="008C45F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ديل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أعظم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8C45F9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ساندة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8C45F9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مكن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تقديمها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وهو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8C45F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بدأ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مبادئ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8C45F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شريع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435507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64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كل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طريق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</w:t>
      </w:r>
      <w:r w:rsidR="008C45F9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سدود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أمامك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يوجد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بإزائه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طريق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آخر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يحق</w:t>
      </w:r>
      <w:r w:rsidR="000E2BD5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ق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الهد</w:t>
      </w:r>
      <w:r w:rsidR="000E2BD5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ف؛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عليك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تبحث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عنه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1A20B4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64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دهش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يسل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الإنسان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نفس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الط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ريق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ويتوق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الوصول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مكان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مختل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! </w:t>
      </w:r>
      <w:r w:rsidR="00843CB9" w:rsidRPr="00D36896">
        <w:rPr>
          <w:rFonts w:cs="Traditional Arabic" w:hint="cs"/>
          <w:color w:val="0000FF"/>
          <w:sz w:val="32"/>
          <w:szCs w:val="32"/>
          <w:rtl/>
        </w:rPr>
        <w:t>ص64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جرَّبت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أنَّ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الصبر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تفاصيل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العمل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مهما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كانت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ممل</w:t>
      </w:r>
      <w:r w:rsidR="000E2BD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الذي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يجعل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للعمل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قيمة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843CB9">
        <w:rPr>
          <w:rFonts w:cs="Traditional Arabic" w:hint="cs"/>
          <w:sz w:val="32"/>
          <w:szCs w:val="32"/>
          <w:rtl/>
        </w:rPr>
        <w:t>ص64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الر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سل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اعتمدوا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المنهج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قلي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غيير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القائم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ترسيخ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المعلومات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والقناعات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بالت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كرار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والت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در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ج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والوعظ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والأ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سوة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الحس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843CB9" w:rsidRPr="00D36896">
        <w:rPr>
          <w:rFonts w:cs="Traditional Arabic" w:hint="cs"/>
          <w:color w:val="0000FF"/>
          <w:sz w:val="32"/>
          <w:szCs w:val="32"/>
          <w:rtl/>
        </w:rPr>
        <w:t>ص65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أكبر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آلام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الط</w:t>
      </w:r>
      <w:r w:rsidR="000E2BD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بيعة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البشري</w:t>
      </w:r>
      <w:r w:rsidR="000E2BD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ألم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الف</w:t>
      </w:r>
      <w:r w:rsidR="000E2BD5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كرة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الج</w:t>
      </w:r>
      <w:r w:rsidR="000E2BD5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ديدة</w:t>
      </w:r>
      <w:r w:rsidRPr="002C29DE">
        <w:rPr>
          <w:rFonts w:cs="Traditional Arabic"/>
          <w:sz w:val="32"/>
          <w:szCs w:val="32"/>
          <w:rtl/>
        </w:rPr>
        <w:t xml:space="preserve"> (</w:t>
      </w:r>
      <w:proofErr w:type="spellStart"/>
      <w:r w:rsidRPr="002C29DE">
        <w:rPr>
          <w:rFonts w:cs="Traditional Arabic" w:hint="cs"/>
          <w:sz w:val="32"/>
          <w:szCs w:val="32"/>
          <w:rtl/>
        </w:rPr>
        <w:t>باجود</w:t>
      </w:r>
      <w:proofErr w:type="spellEnd"/>
      <w:r w:rsidRPr="002C29DE">
        <w:rPr>
          <w:rFonts w:cs="Traditional Arabic"/>
          <w:sz w:val="32"/>
          <w:szCs w:val="32"/>
          <w:rtl/>
        </w:rPr>
        <w:t xml:space="preserve">). </w:t>
      </w:r>
      <w:r w:rsidR="00E57881">
        <w:rPr>
          <w:rFonts w:cs="Traditional Arabic" w:hint="cs"/>
          <w:sz w:val="32"/>
          <w:szCs w:val="32"/>
          <w:rtl/>
        </w:rPr>
        <w:t>ص66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="008F7690" w:rsidRPr="00D36896">
        <w:rPr>
          <w:rFonts w:cs="Traditional Arabic" w:hint="cs"/>
          <w:color w:val="0000FF"/>
          <w:sz w:val="32"/>
          <w:szCs w:val="32"/>
          <w:rtl/>
        </w:rPr>
        <w:t xml:space="preserve">حديث </w:t>
      </w:r>
      <w:r w:rsidRPr="00D36896">
        <w:rPr>
          <w:rFonts w:cs="Traditional Arabic"/>
          <w:color w:val="0000FF"/>
          <w:sz w:val="32"/>
          <w:szCs w:val="32"/>
          <w:rtl/>
        </w:rPr>
        <w:t>(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ق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حيث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كنت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وأتب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الس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يئ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الحس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تمح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ها</w:t>
      </w:r>
      <w:r w:rsidR="000E2BD5" w:rsidRPr="00D36896">
        <w:rPr>
          <w:rFonts w:cs="Traditional Arabic" w:hint="cs"/>
          <w:color w:val="0000FF"/>
          <w:sz w:val="32"/>
          <w:szCs w:val="32"/>
          <w:rtl/>
        </w:rPr>
        <w:t xml:space="preserve">.. </w:t>
      </w:r>
      <w:r w:rsidR="000E2BD5" w:rsidRPr="00D36896">
        <w:rPr>
          <w:rFonts w:cs="Traditional Arabic"/>
          <w:color w:val="0000FF"/>
          <w:sz w:val="32"/>
          <w:szCs w:val="32"/>
          <w:rtl/>
        </w:rPr>
        <w:t>)</w:t>
      </w:r>
      <w:r w:rsidR="008F7690"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8F7690" w:rsidRPr="00D36896">
        <w:rPr>
          <w:rFonts w:cs="Traditional Arabic" w:hint="cs"/>
          <w:color w:val="0000FF"/>
          <w:sz w:val="24"/>
          <w:szCs w:val="24"/>
          <w:rtl/>
        </w:rPr>
        <w:t>رواه: الترمذي</w:t>
      </w:r>
      <w:r w:rsidR="008F769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الحس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ذه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بن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الس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يئات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ليس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فقط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حائ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الآخ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رة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صح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ائف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أي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امنا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الد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نيوي</w:t>
      </w:r>
      <w:r w:rsidR="004B46C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E57881" w:rsidRPr="00D36896">
        <w:rPr>
          <w:rFonts w:cs="Traditional Arabic" w:hint="cs"/>
          <w:color w:val="0000FF"/>
          <w:sz w:val="32"/>
          <w:szCs w:val="32"/>
          <w:rtl/>
        </w:rPr>
        <w:t>ص66</w:t>
      </w:r>
    </w:p>
    <w:p w:rsid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إنَّ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دراسة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السِّير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تُغني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كثير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الف</w:t>
      </w:r>
      <w:r w:rsidR="00307F42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ق</w:t>
      </w:r>
      <w:r w:rsidR="00307F42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ه</w:t>
      </w:r>
      <w:r w:rsidRPr="002C29DE">
        <w:rPr>
          <w:rFonts w:cs="Traditional Arabic"/>
          <w:sz w:val="32"/>
          <w:szCs w:val="32"/>
          <w:rtl/>
        </w:rPr>
        <w:t xml:space="preserve"> (</w:t>
      </w:r>
      <w:r w:rsidRPr="002C29DE">
        <w:rPr>
          <w:rFonts w:cs="Traditional Arabic" w:hint="cs"/>
          <w:sz w:val="32"/>
          <w:szCs w:val="32"/>
          <w:rtl/>
        </w:rPr>
        <w:t>أبو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</w:t>
      </w:r>
      <w:r w:rsidR="00307F42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نيفة</w:t>
      </w:r>
      <w:r w:rsidRPr="002C29DE">
        <w:rPr>
          <w:rFonts w:cs="Traditional Arabic"/>
          <w:sz w:val="32"/>
          <w:szCs w:val="32"/>
          <w:rtl/>
        </w:rPr>
        <w:t xml:space="preserve">). </w:t>
      </w:r>
      <w:r w:rsidR="00E57881">
        <w:rPr>
          <w:rFonts w:cs="Traditional Arabic" w:hint="cs"/>
          <w:sz w:val="32"/>
          <w:szCs w:val="32"/>
          <w:rtl/>
        </w:rPr>
        <w:t>ص74</w:t>
      </w:r>
    </w:p>
    <w:p w:rsidR="00F66E44" w:rsidRDefault="00F66E4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F66E44" w:rsidRPr="002C29DE" w:rsidRDefault="00F66E4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ذات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مر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أخذ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الجنود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البريطاني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مجموعة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ضخمة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الفن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الأفريقي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الجميل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المنحوت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ألف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س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وأكثر،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وعندما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أرسلت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الملكة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فكتوريا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الغ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نيمة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المزاد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غط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قود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جُم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عت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البيع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نفقات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الحمل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العسكري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! </w:t>
      </w:r>
      <w:r w:rsidRPr="00D36896">
        <w:rPr>
          <w:rFonts w:cs="Traditional Arabic" w:hint="cs"/>
          <w:color w:val="0000FF"/>
          <w:sz w:val="32"/>
          <w:szCs w:val="32"/>
          <w:rtl/>
        </w:rPr>
        <w:t>كان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هذا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أواخر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القرن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اسع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عشر،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فهل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القصة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تتَ</w:t>
      </w:r>
      <w:r w:rsidRPr="00D36896">
        <w:rPr>
          <w:rFonts w:cs="Traditional Arabic" w:hint="cs"/>
          <w:color w:val="0000FF"/>
          <w:sz w:val="32"/>
          <w:szCs w:val="32"/>
          <w:rtl/>
        </w:rPr>
        <w:t>كر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بأسلوب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</w:t>
      </w:r>
      <w:r w:rsidR="00C30B6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ديث؟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وبطريقة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="0039677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غيير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396770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قول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والق</w:t>
      </w:r>
      <w:r w:rsidR="0039677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="0039677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اعات؟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53221D" w:rsidRPr="00D36896">
        <w:rPr>
          <w:rFonts w:cs="Traditional Arabic" w:hint="cs"/>
          <w:color w:val="0000FF"/>
          <w:sz w:val="32"/>
          <w:szCs w:val="32"/>
          <w:rtl/>
        </w:rPr>
        <w:t>ص77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لن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ينتهي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الج</w:t>
      </w:r>
      <w:r w:rsidR="001B3C37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د</w:t>
      </w:r>
      <w:r w:rsidR="001B3C37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الف</w:t>
      </w:r>
      <w:r w:rsidR="001B3C37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قهي،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يجب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نحج</w:t>
      </w:r>
      <w:r w:rsidR="001B3C37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عليه،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لكن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الحياة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</w:t>
      </w:r>
      <w:r w:rsidR="001B3C37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نطلق</w:t>
      </w:r>
      <w:r w:rsidR="001B3C37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أبواب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الاقتصاد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والس</w:t>
      </w:r>
      <w:r w:rsidR="006C1305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ياسة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والت</w:t>
      </w:r>
      <w:r w:rsidR="006C130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قنية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والمواصلات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والفضاء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والإلكتروني</w:t>
      </w:r>
      <w:r w:rsidR="006C130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بأوسع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مما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يقول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الفق</w:t>
      </w:r>
      <w:r w:rsidR="006C1305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يه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53221D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78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 w:hint="cs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عادات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942C57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هوض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الحض</w:t>
      </w:r>
      <w:r w:rsidR="000C0C5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اري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والت</w:t>
      </w:r>
      <w:r w:rsidR="00942C57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نمية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والمعرفة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يتَّسع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نطاقها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تتذر</w:t>
      </w:r>
      <w:r w:rsidR="00942C57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بوسائل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جماهيريَّة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مؤث</w:t>
      </w:r>
      <w:r w:rsidR="00942C57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53221D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80</w:t>
      </w:r>
      <w:bookmarkStart w:id="0" w:name="_GoBack"/>
      <w:bookmarkEnd w:id="0"/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العال</w:t>
      </w:r>
      <w:r w:rsidR="00942C57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اليوم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شاشة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واحدة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وجهاز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واحد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يحمله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فتى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جيبه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فتاة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ويتواصل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عب</w:t>
      </w:r>
      <w:r w:rsidR="00942C57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ره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يريد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يريد</w:t>
      </w:r>
      <w:r w:rsidRPr="002C29DE">
        <w:rPr>
          <w:rFonts w:cs="Traditional Arabic"/>
          <w:sz w:val="32"/>
          <w:szCs w:val="32"/>
          <w:rtl/>
        </w:rPr>
        <w:t>!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 w:hint="cs"/>
          <w:sz w:val="32"/>
          <w:szCs w:val="32"/>
          <w:rtl/>
        </w:rPr>
        <w:t>فهل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بمقدورنا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نض</w:t>
      </w:r>
      <w:r w:rsidR="00F93127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بص</w:t>
      </w:r>
      <w:r w:rsidR="00F93127">
        <w:rPr>
          <w:rFonts w:cs="Traditional Arabic" w:hint="cs"/>
          <w:sz w:val="32"/>
          <w:szCs w:val="32"/>
          <w:rtl/>
        </w:rPr>
        <w:t>ْ</w:t>
      </w:r>
      <w:r w:rsidRPr="002C29DE">
        <w:rPr>
          <w:rFonts w:cs="Traditional Arabic" w:hint="cs"/>
          <w:sz w:val="32"/>
          <w:szCs w:val="32"/>
          <w:rtl/>
        </w:rPr>
        <w:t>مة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</w:t>
      </w:r>
      <w:r w:rsidR="00F93127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عبِّر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عقيدتنا،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وتاريخنا،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ولغت</w:t>
      </w:r>
      <w:r w:rsidR="00F93127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نا،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ومواقفنا،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وتُقنع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أبنائنا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بحق</w:t>
      </w:r>
      <w:r w:rsidR="00F93127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تُفلح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إقناع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الآخرين؟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53221D">
        <w:rPr>
          <w:rFonts w:cs="Traditional Arabic" w:hint="cs"/>
          <w:sz w:val="32"/>
          <w:szCs w:val="32"/>
          <w:rtl/>
        </w:rPr>
        <w:t>ص80</w:t>
      </w:r>
      <w:r w:rsidRPr="002C29DE">
        <w:rPr>
          <w:rFonts w:cs="Traditional Arabic"/>
          <w:sz w:val="32"/>
          <w:szCs w:val="32"/>
          <w:rtl/>
        </w:rPr>
        <w:t xml:space="preserve"> 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</w:t>
      </w:r>
      <w:r w:rsidR="000C0C5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ث</w:t>
      </w:r>
      <w:r w:rsidR="000C0C5C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الص</w:t>
      </w:r>
      <w:r w:rsidR="00F93127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يني</w:t>
      </w:r>
      <w:r w:rsidRPr="00D36896">
        <w:rPr>
          <w:rFonts w:cs="Traditional Arabic"/>
          <w:color w:val="0000FF"/>
          <w:sz w:val="32"/>
          <w:szCs w:val="32"/>
          <w:rtl/>
        </w:rPr>
        <w:t>: (</w:t>
      </w:r>
      <w:r w:rsidRPr="00D36896">
        <w:rPr>
          <w:rFonts w:cs="Traditional Arabic" w:hint="cs"/>
          <w:color w:val="0000FF"/>
          <w:sz w:val="32"/>
          <w:szCs w:val="32"/>
          <w:rtl/>
        </w:rPr>
        <w:t>ق</w:t>
      </w:r>
      <w:r w:rsidR="005C632E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5C632E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وسوف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أنسى،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أر</w:t>
      </w:r>
      <w:r w:rsidR="005C632E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ني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ورب</w:t>
      </w:r>
      <w:r w:rsidR="005C632E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أتذك</w:t>
      </w:r>
      <w:r w:rsidR="005C632E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أشر</w:t>
      </w:r>
      <w:r w:rsidR="005C632E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كني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وسوف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أحفظ</w:t>
      </w:r>
      <w:r w:rsidRPr="00D36896">
        <w:rPr>
          <w:rFonts w:cs="Traditional Arabic"/>
          <w:color w:val="0000FF"/>
          <w:sz w:val="32"/>
          <w:szCs w:val="32"/>
          <w:rtl/>
        </w:rPr>
        <w:t>).</w:t>
      </w:r>
      <w:r w:rsidR="00CE1B58"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Pr="00D36896">
        <w:rPr>
          <w:rFonts w:cs="Traditional Arabic"/>
          <w:color w:val="0000FF"/>
          <w:sz w:val="32"/>
          <w:szCs w:val="32"/>
          <w:rtl/>
        </w:rPr>
        <w:t>82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يكن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قادراً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تحديث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نفسه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برنامجه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باستمرار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فسيجد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هجرةً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إلى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غيره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ومنافس</w:t>
      </w:r>
      <w:r w:rsidR="00277D06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جاد</w:t>
      </w:r>
      <w:r w:rsidR="00277D06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مواقع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يكن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يلقي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بالاً</w:t>
      </w:r>
      <w:r w:rsidRPr="002C29DE">
        <w:rPr>
          <w:rFonts w:cs="Traditional Arabic"/>
          <w:sz w:val="32"/>
          <w:szCs w:val="32"/>
          <w:rtl/>
        </w:rPr>
        <w:t>.</w:t>
      </w:r>
      <w:r w:rsidR="00CE1B58">
        <w:rPr>
          <w:rFonts w:cs="Traditional Arabic" w:hint="cs"/>
          <w:sz w:val="32"/>
          <w:szCs w:val="32"/>
          <w:rtl/>
        </w:rPr>
        <w:t xml:space="preserve"> ص86   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جمال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الح</w:t>
      </w:r>
      <w:r w:rsidR="004D38D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ياة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لذ</w:t>
      </w:r>
      <w:r w:rsidR="004D38D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الو</w:t>
      </w:r>
      <w:r w:rsidR="004D38D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4D38D9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CE1B58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>88</w:t>
      </w:r>
    </w:p>
    <w:p w:rsidR="002C29DE" w:rsidRP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كلما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استطاعت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الأداة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الإعلامي</w:t>
      </w:r>
      <w:r w:rsidR="00BC4E74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تكون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عفوي</w:t>
      </w:r>
      <w:r w:rsidR="000E5B00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ومنسج</w:t>
      </w:r>
      <w:r w:rsidR="00BC4E74">
        <w:rPr>
          <w:rFonts w:cs="Traditional Arabic" w:hint="cs"/>
          <w:sz w:val="32"/>
          <w:szCs w:val="32"/>
          <w:rtl/>
        </w:rPr>
        <w:t>ِ</w:t>
      </w:r>
      <w:r w:rsidRPr="002C29DE">
        <w:rPr>
          <w:rFonts w:cs="Traditional Arabic" w:hint="cs"/>
          <w:sz w:val="32"/>
          <w:szCs w:val="32"/>
          <w:rtl/>
        </w:rPr>
        <w:t>مة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طبيعة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الإنسان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ونفسي</w:t>
      </w:r>
      <w:r w:rsidR="00BC4E74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ته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وطموحه،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كانت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أقرب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للن</w:t>
      </w:r>
      <w:r w:rsidR="00BC4E74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جاح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وأعمق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الت</w:t>
      </w:r>
      <w:r w:rsidR="00BC4E74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أثير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CE1B58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89</w:t>
      </w:r>
    </w:p>
    <w:p w:rsidR="002C29DE" w:rsidRPr="00D36896" w:rsidRDefault="002C29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/>
          <w:color w:val="0000FF"/>
          <w:sz w:val="32"/>
          <w:szCs w:val="32"/>
          <w:rtl/>
        </w:rPr>
        <w:t xml:space="preserve">-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الإنسان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ليس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حج</w:t>
      </w:r>
      <w:r w:rsidR="009C41E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راً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ولا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حيواناً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ولا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نباتاً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يكفي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توفِّر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الماء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والهواء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والط</w:t>
      </w:r>
      <w:r w:rsidR="009C4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عام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لينمو،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كل</w:t>
      </w:r>
      <w:r w:rsidR="009C4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.. </w:t>
      </w:r>
      <w:r w:rsidRPr="00D36896">
        <w:rPr>
          <w:rFonts w:cs="Traditional Arabic" w:hint="cs"/>
          <w:color w:val="0000FF"/>
          <w:sz w:val="32"/>
          <w:szCs w:val="32"/>
          <w:rtl/>
        </w:rPr>
        <w:t>هو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عقل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يفكِّر،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وروح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تتطلَّع،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وقلب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ينبض،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أحلام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مستقبلي</w:t>
      </w:r>
      <w:r w:rsidR="009C4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جميلة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يخرج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آلام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الواقع،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كينون</w:t>
      </w:r>
      <w:r w:rsidR="009C41E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خاص</w:t>
      </w:r>
      <w:r w:rsidR="009C4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وبص</w:t>
      </w:r>
      <w:r w:rsidR="009C41EF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مة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مختلفة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ينوب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عنه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أحد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CE1B58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89 </w:t>
      </w:r>
    </w:p>
    <w:p w:rsidR="008C02E5" w:rsidRPr="002C29DE" w:rsidRDefault="008C02E5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لم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يعد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الإعلام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رسالة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رسمي</w:t>
      </w:r>
      <w:r w:rsidR="009C41E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تتزخر</w:t>
      </w:r>
      <w:r w:rsidR="009C41E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بعبارات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المديح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والث</w:t>
      </w:r>
      <w:r w:rsidR="009C41EF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ناء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والإطراء،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محتوى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يُفرض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فوق،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هو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تفاع</w:t>
      </w:r>
      <w:r w:rsidR="009C41EF">
        <w:rPr>
          <w:rFonts w:cs="Traditional Arabic" w:hint="cs"/>
          <w:sz w:val="32"/>
          <w:szCs w:val="32"/>
          <w:rtl/>
        </w:rPr>
        <w:t>ُ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وتواصل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واستماع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متباد</w:t>
      </w:r>
      <w:r w:rsidR="009C41E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</w:t>
      </w:r>
      <w:r w:rsidRPr="002C29DE">
        <w:rPr>
          <w:rFonts w:cs="Traditional Arabic"/>
          <w:sz w:val="32"/>
          <w:szCs w:val="32"/>
          <w:rtl/>
        </w:rPr>
        <w:t xml:space="preserve">. </w:t>
      </w:r>
      <w:r w:rsidR="00CE1B58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91</w:t>
      </w:r>
    </w:p>
    <w:p w:rsidR="008C02E5" w:rsidRPr="00D36896" w:rsidRDefault="00EE0F0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أي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8D0B7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نت</w:t>
      </w:r>
      <w:r w:rsidR="009C41E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ج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ينجح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حين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يشعر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المستخد</w:t>
      </w:r>
      <w:r w:rsidR="001C50A4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="009C4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يلبِّي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حاجته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CE1B58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92 </w:t>
      </w:r>
    </w:p>
    <w:p w:rsidR="002C29DE" w:rsidRDefault="002C29D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29DE">
        <w:rPr>
          <w:rFonts w:cs="Traditional Arabic"/>
          <w:sz w:val="32"/>
          <w:szCs w:val="32"/>
          <w:rtl/>
        </w:rPr>
        <w:t xml:space="preserve">- </w:t>
      </w:r>
      <w:r w:rsidRPr="002C29DE">
        <w:rPr>
          <w:rFonts w:cs="Traditional Arabic" w:hint="cs"/>
          <w:sz w:val="32"/>
          <w:szCs w:val="32"/>
          <w:rtl/>
        </w:rPr>
        <w:t>لم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يبعث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الله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رسولا</w:t>
      </w:r>
      <w:r w:rsidR="000E5B00">
        <w:rPr>
          <w:rFonts w:cs="Traditional Arabic" w:hint="cs"/>
          <w:sz w:val="32"/>
          <w:szCs w:val="32"/>
          <w:rtl/>
        </w:rPr>
        <w:t>ً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إلا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وأجرى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بينه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وبين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قومه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حوارات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ومجاد</w:t>
      </w:r>
      <w:r w:rsidR="009C41E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لات،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حك</w:t>
      </w:r>
      <w:r w:rsidR="009C41EF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لنا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الله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="009C41EF">
        <w:rPr>
          <w:rFonts w:cs="Traditional Arabic" w:hint="cs"/>
          <w:sz w:val="32"/>
          <w:szCs w:val="32"/>
          <w:rtl/>
        </w:rPr>
        <w:t>القرآ</w:t>
      </w:r>
      <w:r w:rsidRPr="002C29DE">
        <w:rPr>
          <w:rFonts w:cs="Traditional Arabic" w:hint="cs"/>
          <w:sz w:val="32"/>
          <w:szCs w:val="32"/>
          <w:rtl/>
        </w:rPr>
        <w:t>ن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الكريم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منها؛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حتى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نعل</w:t>
      </w:r>
      <w:r w:rsidR="001C50A4">
        <w:rPr>
          <w:rFonts w:cs="Traditional Arabic" w:hint="cs"/>
          <w:sz w:val="32"/>
          <w:szCs w:val="32"/>
          <w:rtl/>
        </w:rPr>
        <w:t>َ</w:t>
      </w:r>
      <w:r w:rsidRPr="002C29DE">
        <w:rPr>
          <w:rFonts w:cs="Traditional Arabic" w:hint="cs"/>
          <w:sz w:val="32"/>
          <w:szCs w:val="32"/>
          <w:rtl/>
        </w:rPr>
        <w:t>م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كيف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نُوظَّف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الأداة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الإعلامي</w:t>
      </w:r>
      <w:r w:rsidR="000E1235">
        <w:rPr>
          <w:rFonts w:cs="Traditional Arabic" w:hint="cs"/>
          <w:sz w:val="32"/>
          <w:szCs w:val="32"/>
          <w:rtl/>
        </w:rPr>
        <w:t>َّ</w:t>
      </w:r>
      <w:r w:rsidRPr="002C29DE">
        <w:rPr>
          <w:rFonts w:cs="Traditional Arabic" w:hint="cs"/>
          <w:sz w:val="32"/>
          <w:szCs w:val="32"/>
          <w:rtl/>
        </w:rPr>
        <w:t>ة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الاستماع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كما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نوظ</w:t>
      </w:r>
      <w:r w:rsidR="000E1235">
        <w:rPr>
          <w:rFonts w:cs="Traditional Arabic" w:hint="cs"/>
          <w:sz w:val="32"/>
          <w:szCs w:val="32"/>
          <w:rtl/>
        </w:rPr>
        <w:t>ِّ</w:t>
      </w:r>
      <w:r w:rsidRPr="002C29DE">
        <w:rPr>
          <w:rFonts w:cs="Traditional Arabic" w:hint="cs"/>
          <w:sz w:val="32"/>
          <w:szCs w:val="32"/>
          <w:rtl/>
        </w:rPr>
        <w:t>فها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في</w:t>
      </w:r>
      <w:r w:rsidRPr="002C29DE">
        <w:rPr>
          <w:rFonts w:cs="Traditional Arabic"/>
          <w:sz w:val="32"/>
          <w:szCs w:val="32"/>
          <w:rtl/>
        </w:rPr>
        <w:t xml:space="preserve"> </w:t>
      </w:r>
      <w:r w:rsidRPr="002C29DE">
        <w:rPr>
          <w:rFonts w:cs="Traditional Arabic" w:hint="cs"/>
          <w:sz w:val="32"/>
          <w:szCs w:val="32"/>
          <w:rtl/>
        </w:rPr>
        <w:t>الإقناع</w:t>
      </w:r>
      <w:r w:rsidRPr="002C29DE">
        <w:rPr>
          <w:rFonts w:cs="Traditional Arabic"/>
          <w:sz w:val="32"/>
          <w:szCs w:val="32"/>
          <w:rtl/>
        </w:rPr>
        <w:t>.</w:t>
      </w:r>
      <w:r w:rsidR="000E5B00">
        <w:rPr>
          <w:rFonts w:cs="Traditional Arabic" w:hint="cs"/>
          <w:sz w:val="32"/>
          <w:szCs w:val="32"/>
          <w:rtl/>
        </w:rPr>
        <w:t xml:space="preserve"> </w:t>
      </w:r>
      <w:r w:rsidR="00E474BD">
        <w:rPr>
          <w:rFonts w:cs="Traditional Arabic" w:hint="cs"/>
          <w:sz w:val="32"/>
          <w:szCs w:val="32"/>
          <w:rtl/>
        </w:rPr>
        <w:t>ص</w:t>
      </w:r>
      <w:r w:rsidRPr="002C29DE">
        <w:rPr>
          <w:rFonts w:cs="Traditional Arabic"/>
          <w:sz w:val="32"/>
          <w:szCs w:val="32"/>
          <w:rtl/>
        </w:rPr>
        <w:t>92</w:t>
      </w:r>
    </w:p>
    <w:p w:rsidR="001C0081" w:rsidRPr="00D36896" w:rsidRDefault="001C008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lastRenderedPageBreak/>
        <w:t>- علينا التَّ</w:t>
      </w:r>
      <w:r w:rsidR="000E1235"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="000E1235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ب على استخلاص الخير وتكثيره، ون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بذ الشَّر وتقليله. ص93</w:t>
      </w:r>
    </w:p>
    <w:p w:rsidR="00B337F3" w:rsidRDefault="00B337F3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الفاص</w:t>
      </w:r>
      <w:r w:rsidR="00F34C8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ل الز</w:t>
      </w:r>
      <w:r w:rsidR="00F34C88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مني بين الأب والابن أصبح شاهقاً بفعل الت</w:t>
      </w:r>
      <w:r w:rsidR="00F34C88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قنية.</w:t>
      </w:r>
      <w:r w:rsidR="00521821">
        <w:rPr>
          <w:rFonts w:cs="Traditional Arabic" w:hint="cs"/>
          <w:sz w:val="32"/>
          <w:szCs w:val="32"/>
          <w:rtl/>
        </w:rPr>
        <w:t xml:space="preserve"> ص95</w:t>
      </w:r>
    </w:p>
    <w:p w:rsidR="00521821" w:rsidRPr="00D36896" w:rsidRDefault="0052182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القراءة الس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ريعة أصبحت مثل الوج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بات الس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ريعة تسب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ب الس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منة ولا تفي بشروط الغذاء الصح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ي، لذيذة، م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شب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عة بالد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هون، جاهزة، قليلة الفائدة (وجب</w:t>
      </w:r>
      <w:r w:rsidR="00C22990" w:rsidRPr="00D36896">
        <w:rPr>
          <w:rFonts w:cs="Traditional Arabic" w:hint="cs"/>
          <w:color w:val="0000FF"/>
          <w:sz w:val="32"/>
          <w:szCs w:val="32"/>
          <w:rtl/>
        </w:rPr>
        <w:t>ََ</w:t>
      </w:r>
      <w:r w:rsidRPr="00D36896">
        <w:rPr>
          <w:rFonts w:cs="Traditional Arabic" w:hint="cs"/>
          <w:color w:val="0000FF"/>
          <w:sz w:val="32"/>
          <w:szCs w:val="32"/>
          <w:rtl/>
        </w:rPr>
        <w:t>ات نصي</w:t>
      </w:r>
      <w:r w:rsidR="00F34C8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ة). ص95</w:t>
      </w:r>
    </w:p>
    <w:p w:rsidR="004F6CD6" w:rsidRDefault="004F6CD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تحو</w:t>
      </w:r>
      <w:r w:rsidR="00A87F6A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لت عند بعضنا مواقع الت</w:t>
      </w:r>
      <w:r w:rsidR="00407F88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واصل إلى مواقع الق</w:t>
      </w:r>
      <w:r w:rsidR="00407F8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ط</w:t>
      </w:r>
      <w:r w:rsidR="00407F8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يعة. ص96</w:t>
      </w:r>
    </w:p>
    <w:p w:rsidR="004F6CD6" w:rsidRPr="00D36896" w:rsidRDefault="000A105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مع الث</w:t>
      </w:r>
      <w:r w:rsidR="00407F8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ورة المعلوماتي</w:t>
      </w:r>
      <w:r w:rsidR="00407F8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 أصبح مصير الش</w:t>
      </w:r>
      <w:r w:rsidR="00407F8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ركات والإدارات بيد الع</w:t>
      </w:r>
      <w:r w:rsidR="00407F8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407F8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لاء. ص99</w:t>
      </w:r>
    </w:p>
    <w:p w:rsidR="00A11832" w:rsidRPr="002C29DE" w:rsidRDefault="00A11832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الإعلام الج</w:t>
      </w:r>
      <w:r w:rsidR="00841D0D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ديد و</w:t>
      </w:r>
      <w:r w:rsidR="00841D0D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لَّد اهتمامات حقيقيَّة للن</w:t>
      </w:r>
      <w:r w:rsidR="00841D0D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اس، وليست الاهتمامات التي تُفرض عليهم. ص101</w:t>
      </w:r>
    </w:p>
    <w:p w:rsidR="002C29DE" w:rsidRPr="00D36896" w:rsidRDefault="000E5B00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54FC2" w:rsidRPr="00D36896">
        <w:rPr>
          <w:rFonts w:cs="Traditional Arabic" w:hint="cs"/>
          <w:color w:val="0000FF"/>
          <w:sz w:val="32"/>
          <w:szCs w:val="32"/>
          <w:rtl/>
        </w:rPr>
        <w:t>يتع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554FC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المرتزق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بقلمه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ولسانه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554FC2"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يرى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841D0D" w:rsidRPr="00D36896">
        <w:rPr>
          <w:rFonts w:cs="Traditional Arabic" w:hint="cs"/>
          <w:color w:val="0000FF"/>
          <w:sz w:val="32"/>
          <w:szCs w:val="32"/>
          <w:rtl/>
        </w:rPr>
        <w:t>الأ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شياء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كما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يراها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سي</w:t>
      </w:r>
      <w:r w:rsidR="00A87F6A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ده،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ومن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زاوية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واحدة،</w:t>
      </w:r>
      <w:r w:rsidR="00554FC2" w:rsidRPr="00D36896">
        <w:rPr>
          <w:rFonts w:cs="Traditional Arabic" w:hint="cs"/>
          <w:color w:val="0000FF"/>
          <w:sz w:val="32"/>
          <w:szCs w:val="32"/>
          <w:rtl/>
        </w:rPr>
        <w:t xml:space="preserve"> 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زاوية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!</w:t>
      </w:r>
      <w:r w:rsidR="00554FC2"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المهم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554FC2"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يستمر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841D0D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ق</w:t>
      </w:r>
      <w:r w:rsidR="00841D0D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يق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="00554FC2"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103</w:t>
      </w:r>
    </w:p>
    <w:p w:rsidR="00E146C0" w:rsidRPr="002C29DE" w:rsidRDefault="00E146C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من الع</w:t>
      </w:r>
      <w:r w:rsidR="00AB10DB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ادات المدمِّرة للش</w:t>
      </w:r>
      <w:r w:rsidR="00AB10DB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ركات الن</w:t>
      </w:r>
      <w:r w:rsidR="00AB10DB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 xml:space="preserve">اجحة أن يغيب عنها الإحساس بالمنافسة، وهذا ما يعانيه </w:t>
      </w:r>
      <w:r w:rsidR="002273E8">
        <w:rPr>
          <w:rFonts w:cs="Traditional Arabic" w:hint="cs"/>
          <w:sz w:val="32"/>
          <w:szCs w:val="32"/>
          <w:rtl/>
        </w:rPr>
        <w:t>الإعلام العربي الذي لا يزال يص</w:t>
      </w:r>
      <w:r>
        <w:rPr>
          <w:rFonts w:cs="Traditional Arabic" w:hint="cs"/>
          <w:sz w:val="32"/>
          <w:szCs w:val="32"/>
          <w:rtl/>
        </w:rPr>
        <w:t>د</w:t>
      </w:r>
      <w:r w:rsidR="002273E8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ق نفسه ويعتقد أنه متصد</w:t>
      </w:r>
      <w:r w:rsidR="00A072B9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ر. ص104</w:t>
      </w:r>
    </w:p>
    <w:p w:rsidR="002C29DE" w:rsidRPr="00D36896" w:rsidRDefault="00471834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العال</w:t>
      </w:r>
      <w:r w:rsidR="00AB10DB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يدر</w:t>
      </w:r>
      <w:r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دبا</w:t>
      </w:r>
      <w:r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يحكي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آ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لام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البائسين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والعرب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يدر</w:t>
      </w:r>
      <w:r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سون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كتبا</w:t>
      </w:r>
      <w:r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تمج</w:t>
      </w:r>
      <w:r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الظالمين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105</w:t>
      </w:r>
    </w:p>
    <w:p w:rsidR="002C29DE" w:rsidRDefault="00AA53FD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الح</w:t>
      </w:r>
      <w:r w:rsidR="007016F4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ر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7016F4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ما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يمدح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اليوم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يستطيع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ينتقد</w:t>
      </w:r>
      <w:r w:rsidR="007016F4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الغد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106</w:t>
      </w:r>
    </w:p>
    <w:p w:rsidR="00704DBE" w:rsidRPr="00D36896" w:rsidRDefault="00704DB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الث</w:t>
      </w:r>
      <w:r w:rsidR="007016F4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قافة هي المعلومات والمعارف الم</w:t>
      </w:r>
      <w:r w:rsidR="007016F4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نتجة للس</w:t>
      </w:r>
      <w:r w:rsidR="007016F4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لوك الفردي والجماعي. ص110</w:t>
      </w:r>
    </w:p>
    <w:p w:rsidR="00704DBE" w:rsidRDefault="005350B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للمثق</w:t>
      </w:r>
      <w:r w:rsidR="007016F4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ف مبدأ يعيش من أجله ويموت، ولا ي</w:t>
      </w:r>
      <w:r w:rsidR="007016F4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ساو</w:t>
      </w:r>
      <w:r w:rsidR="007016F4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م عليه. ص110</w:t>
      </w:r>
    </w:p>
    <w:p w:rsidR="00A72061" w:rsidRPr="00D36896" w:rsidRDefault="00A7206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الإسلام يكرِّس مبدأ الحري</w:t>
      </w:r>
      <w:r w:rsidR="007016F4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 الفردي</w:t>
      </w:r>
      <w:r w:rsidR="007016F4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 واحترام الع</w:t>
      </w:r>
      <w:r w:rsidR="007016F4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قل، الذي تعاني مجتمعاتنا من تهميشه لمصلحة الجم</w:t>
      </w:r>
      <w:r w:rsidR="007016F4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اعة، فترفض المبادرات الإصلاحي</w:t>
      </w:r>
      <w:r w:rsidR="007016F4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 بحج</w:t>
      </w:r>
      <w:r w:rsidR="003D65F4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 عدم ملاءمتها للمجتمع أو مخالفة الر</w:t>
      </w:r>
      <w:r w:rsidR="003D65F4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أي العام. ص111</w:t>
      </w:r>
    </w:p>
    <w:p w:rsidR="002C29DE" w:rsidRDefault="000977D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الق</w:t>
      </w:r>
      <w:r w:rsidR="00BE37EB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ي</w:t>
      </w:r>
      <w:r w:rsidR="00BE37EB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الع</w:t>
      </w:r>
      <w:r w:rsidR="00C22990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ظمى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الإ</w:t>
      </w:r>
      <w:r w:rsidR="002C29DE" w:rsidRPr="002C29DE">
        <w:rPr>
          <w:rFonts w:cs="Traditional Arabic" w:hint="cs"/>
          <w:sz w:val="32"/>
          <w:szCs w:val="32"/>
          <w:rtl/>
        </w:rPr>
        <w:t>سلام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</w:t>
      </w:r>
      <w:r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ضع</w:t>
      </w:r>
      <w:r w:rsidR="00BE37EB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ف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مجتمعات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</w:t>
      </w:r>
      <w:r w:rsidR="002C29DE" w:rsidRPr="002C29DE">
        <w:rPr>
          <w:rFonts w:cs="Traditional Arabic" w:hint="cs"/>
          <w:sz w:val="32"/>
          <w:szCs w:val="32"/>
          <w:rtl/>
        </w:rPr>
        <w:t>سلامي</w:t>
      </w:r>
      <w:r w:rsidR="00BE37EB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بسبب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الث</w:t>
      </w:r>
      <w:r w:rsidR="00BE37EB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قافة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المشغولة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بالت</w:t>
      </w:r>
      <w:r w:rsidR="00BE37EB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فصيلات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والجز</w:t>
      </w:r>
      <w:r w:rsidR="002C29DE" w:rsidRPr="002C29DE">
        <w:rPr>
          <w:rFonts w:cs="Traditional Arabic" w:hint="cs"/>
          <w:sz w:val="32"/>
          <w:szCs w:val="32"/>
          <w:rtl/>
        </w:rPr>
        <w:t>ئ</w:t>
      </w:r>
      <w:r>
        <w:rPr>
          <w:rFonts w:cs="Traditional Arabic" w:hint="cs"/>
          <w:sz w:val="32"/>
          <w:szCs w:val="32"/>
          <w:rtl/>
        </w:rPr>
        <w:t>ي</w:t>
      </w:r>
      <w:r w:rsidR="00BE37EB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ات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والفروع،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المدهوشة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برؤية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BE37EB">
        <w:rPr>
          <w:rFonts w:cs="Traditional Arabic" w:hint="cs"/>
          <w:sz w:val="32"/>
          <w:szCs w:val="32"/>
          <w:rtl/>
        </w:rPr>
        <w:t>الأ</w:t>
      </w:r>
      <w:r w:rsidR="002C29DE" w:rsidRPr="002C29DE">
        <w:rPr>
          <w:rFonts w:cs="Traditional Arabic" w:hint="cs"/>
          <w:sz w:val="32"/>
          <w:szCs w:val="32"/>
          <w:rtl/>
        </w:rPr>
        <w:t>غصان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رؤية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الغابة،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والخاض</w:t>
      </w:r>
      <w:r w:rsidR="00BE37EB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عة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حد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الاستكان</w:t>
      </w:r>
      <w:r w:rsidR="00BE37EB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للع</w:t>
      </w:r>
      <w:r w:rsidR="00BE37EB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رف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الاجتماعي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الغال</w:t>
      </w:r>
      <w:r w:rsidR="00BE37EB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ب</w:t>
      </w:r>
      <w:r w:rsidR="002C29DE" w:rsidRPr="002C29DE">
        <w:rPr>
          <w:rFonts w:cs="Traditional Arabic"/>
          <w:sz w:val="32"/>
          <w:szCs w:val="32"/>
          <w:rtl/>
        </w:rPr>
        <w:t xml:space="preserve"> 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112</w:t>
      </w:r>
    </w:p>
    <w:p w:rsidR="006762EB" w:rsidRPr="00D36896" w:rsidRDefault="00DD3AA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ص</w:t>
      </w:r>
      <w:r w:rsidR="005649E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5649E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 العبد المباشرة بالله في عباداته ومناجاته ت</w:t>
      </w:r>
      <w:r w:rsidR="005649E2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عطي قيمة هائلة للإنسان، وتُبرز حقوقه. ص112</w:t>
      </w:r>
    </w:p>
    <w:p w:rsidR="00F92E6C" w:rsidRDefault="00F92E6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كان والدا (ليز </w:t>
      </w:r>
      <w:proofErr w:type="spellStart"/>
      <w:r>
        <w:rPr>
          <w:rFonts w:cs="Traditional Arabic" w:hint="cs"/>
          <w:sz w:val="32"/>
          <w:szCs w:val="32"/>
          <w:rtl/>
        </w:rPr>
        <w:t>موراي</w:t>
      </w:r>
      <w:proofErr w:type="spellEnd"/>
      <w:r>
        <w:rPr>
          <w:rFonts w:cs="Traditional Arabic" w:hint="cs"/>
          <w:sz w:val="32"/>
          <w:szCs w:val="32"/>
          <w:rtl/>
        </w:rPr>
        <w:t>) يتركانها وحيدة وبلا طعام حيث تضطر لأكل مكع</w:t>
      </w:r>
      <w:r w:rsidR="005649E2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بات الث</w:t>
      </w:r>
      <w:r w:rsidR="005649E2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لج ومعجون الأسنان. وعندما بدأت بالالتحاق بالمدرسة، كان الق</w:t>
      </w:r>
      <w:r w:rsidR="005649E2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م</w:t>
      </w:r>
      <w:r w:rsidR="005649E2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ل يتساقط من رأسها على دفتر ملاحظاتها. وكانت تبقى يق</w:t>
      </w:r>
      <w:r w:rsidR="009F550D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ظ</w:t>
      </w:r>
      <w:r w:rsidR="009F550D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لتتأك</w:t>
      </w:r>
      <w:r w:rsidR="009F550D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د من عدم تعرّض والدها لأذى عندما يخرج بحثاً عن المخد</w:t>
      </w:r>
      <w:r w:rsidR="009F550D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رات. تفوّقها الد</w:t>
      </w:r>
      <w:r w:rsidR="009F550D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راسي منحها منحة مالي</w:t>
      </w:r>
      <w:r w:rsidR="009F550D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 xml:space="preserve">ة ومقعد في جامعة هارفارد لتنطلق نجاحاتها. </w:t>
      </w:r>
      <w:r w:rsidR="003A7C00">
        <w:rPr>
          <w:rFonts w:cs="Traditional Arabic" w:hint="cs"/>
          <w:sz w:val="32"/>
          <w:szCs w:val="32"/>
          <w:rtl/>
        </w:rPr>
        <w:t>تح</w:t>
      </w:r>
      <w:r w:rsidR="0061183D">
        <w:rPr>
          <w:rFonts w:cs="Traditional Arabic" w:hint="cs"/>
          <w:sz w:val="32"/>
          <w:szCs w:val="32"/>
          <w:rtl/>
        </w:rPr>
        <w:t>وّ</w:t>
      </w:r>
      <w:r w:rsidR="009F550D">
        <w:rPr>
          <w:rFonts w:cs="Traditional Arabic" w:hint="cs"/>
          <w:sz w:val="32"/>
          <w:szCs w:val="32"/>
          <w:rtl/>
        </w:rPr>
        <w:t>َ</w:t>
      </w:r>
      <w:r w:rsidR="0061183D">
        <w:rPr>
          <w:rFonts w:cs="Traditional Arabic" w:hint="cs"/>
          <w:sz w:val="32"/>
          <w:szCs w:val="32"/>
          <w:rtl/>
        </w:rPr>
        <w:t>لت من مشرّ</w:t>
      </w:r>
      <w:r w:rsidR="009F550D">
        <w:rPr>
          <w:rFonts w:cs="Traditional Arabic" w:hint="cs"/>
          <w:sz w:val="32"/>
          <w:szCs w:val="32"/>
          <w:rtl/>
        </w:rPr>
        <w:t>َ</w:t>
      </w:r>
      <w:r w:rsidR="0061183D">
        <w:rPr>
          <w:rFonts w:cs="Traditional Arabic" w:hint="cs"/>
          <w:sz w:val="32"/>
          <w:szCs w:val="32"/>
          <w:rtl/>
        </w:rPr>
        <w:t>دة إلى م</w:t>
      </w:r>
      <w:r w:rsidR="009F550D">
        <w:rPr>
          <w:rFonts w:cs="Traditional Arabic" w:hint="cs"/>
          <w:sz w:val="32"/>
          <w:szCs w:val="32"/>
          <w:rtl/>
        </w:rPr>
        <w:t>ُ</w:t>
      </w:r>
      <w:r w:rsidR="0061183D">
        <w:rPr>
          <w:rFonts w:cs="Traditional Arabic" w:hint="cs"/>
          <w:sz w:val="32"/>
          <w:szCs w:val="32"/>
          <w:rtl/>
        </w:rPr>
        <w:t>له</w:t>
      </w:r>
      <w:r w:rsidR="009F550D">
        <w:rPr>
          <w:rFonts w:cs="Traditional Arabic" w:hint="cs"/>
          <w:sz w:val="32"/>
          <w:szCs w:val="32"/>
          <w:rtl/>
        </w:rPr>
        <w:t>ِ</w:t>
      </w:r>
      <w:r w:rsidR="0061183D">
        <w:rPr>
          <w:rFonts w:cs="Traditional Arabic" w:hint="cs"/>
          <w:sz w:val="32"/>
          <w:szCs w:val="32"/>
          <w:rtl/>
        </w:rPr>
        <w:t>مة لجماهيرها. شاركت في محاضرات مع بلير وغورباتشوف والدالاي لاما.</w:t>
      </w:r>
      <w:r w:rsidR="00933AF7">
        <w:rPr>
          <w:rFonts w:cs="Traditional Arabic" w:hint="cs"/>
          <w:sz w:val="32"/>
          <w:szCs w:val="32"/>
          <w:rtl/>
        </w:rPr>
        <w:t xml:space="preserve"> ص113</w:t>
      </w:r>
    </w:p>
    <w:p w:rsidR="00C04CED" w:rsidRPr="00D36896" w:rsidRDefault="00C04CE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الكلمات المكتوبة على الورق أو المنطوقة ليست صوراً أو رموزاً مي</w:t>
      </w:r>
      <w:r w:rsidR="009F550D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تة إن</w:t>
      </w:r>
      <w:r w:rsidR="000F544B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ها عامرة بالر</w:t>
      </w:r>
      <w:r w:rsidR="000F544B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وح والحياة.</w:t>
      </w:r>
      <w:r w:rsidR="00EE7568" w:rsidRPr="00D36896">
        <w:rPr>
          <w:rFonts w:cs="Traditional Arabic" w:hint="cs"/>
          <w:color w:val="0000FF"/>
          <w:sz w:val="32"/>
          <w:szCs w:val="32"/>
          <w:rtl/>
        </w:rPr>
        <w:t xml:space="preserve"> ص114</w:t>
      </w:r>
    </w:p>
    <w:p w:rsidR="002C29DE" w:rsidRPr="002C29DE" w:rsidRDefault="00EE7568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بعض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النصوص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والق</w:t>
      </w:r>
      <w:r w:rsidR="005F2CF0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ص</w:t>
      </w:r>
      <w:r w:rsidR="005F2CF0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ص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والكلمات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تتحو</w:t>
      </w:r>
      <w:r w:rsidR="00B20220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ل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E178E">
        <w:rPr>
          <w:rFonts w:cs="Traditional Arabic" w:hint="cs"/>
          <w:sz w:val="32"/>
          <w:szCs w:val="32"/>
          <w:rtl/>
        </w:rPr>
        <w:t>إ</w:t>
      </w:r>
      <w:r w:rsidR="002C29DE" w:rsidRPr="002C29DE">
        <w:rPr>
          <w:rFonts w:cs="Traditional Arabic" w:hint="cs"/>
          <w:sz w:val="32"/>
          <w:szCs w:val="32"/>
          <w:rtl/>
        </w:rPr>
        <w:t>لى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جزء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منك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وتذوب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كيانك</w:t>
      </w:r>
      <w:r w:rsidR="002C29DE" w:rsidRPr="002C29DE">
        <w:rPr>
          <w:rFonts w:cs="Traditional Arabic"/>
          <w:sz w:val="32"/>
          <w:szCs w:val="32"/>
          <w:rtl/>
        </w:rPr>
        <w:t>.</w:t>
      </w:r>
      <w:r w:rsidR="002E178E">
        <w:rPr>
          <w:rFonts w:cs="Traditional Arabic" w:hint="cs"/>
          <w:sz w:val="32"/>
          <w:szCs w:val="32"/>
          <w:rtl/>
        </w:rPr>
        <w:t xml:space="preserve"> ص114</w:t>
      </w:r>
    </w:p>
    <w:p w:rsidR="002C29DE" w:rsidRPr="00D36896" w:rsidRDefault="00D57C2B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المعر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(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B20220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الذاتي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).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ص114</w:t>
      </w:r>
    </w:p>
    <w:p w:rsidR="002C29DE" w:rsidRPr="002C29DE" w:rsidRDefault="00D57C2B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انظر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</w:t>
      </w:r>
      <w:r w:rsidR="002C29DE" w:rsidRPr="002C29DE">
        <w:rPr>
          <w:rFonts w:cs="Traditional Arabic" w:hint="cs"/>
          <w:sz w:val="32"/>
          <w:szCs w:val="32"/>
          <w:rtl/>
        </w:rPr>
        <w:t>لى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</w:t>
      </w:r>
      <w:r w:rsidR="002C29DE" w:rsidRPr="002C29DE">
        <w:rPr>
          <w:rFonts w:cs="Traditional Arabic" w:hint="cs"/>
          <w:sz w:val="32"/>
          <w:szCs w:val="32"/>
          <w:rtl/>
        </w:rPr>
        <w:t>كتاب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كإنسان،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وإ</w:t>
      </w:r>
      <w:r w:rsidR="002C29DE" w:rsidRPr="002C29DE">
        <w:rPr>
          <w:rFonts w:cs="Traditional Arabic" w:hint="cs"/>
          <w:sz w:val="32"/>
          <w:szCs w:val="32"/>
          <w:rtl/>
        </w:rPr>
        <w:t>لى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النص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المقروء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كعال</w:t>
      </w:r>
      <w:r w:rsidR="005F2CF0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حافل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الحياة</w:t>
      </w:r>
      <w:r w:rsidR="002C29DE" w:rsidRPr="002C29DE">
        <w:rPr>
          <w:rFonts w:cs="Traditional Arabic"/>
          <w:sz w:val="32"/>
          <w:szCs w:val="32"/>
          <w:rtl/>
        </w:rPr>
        <w:t xml:space="preserve">. </w:t>
      </w:r>
      <w:r>
        <w:rPr>
          <w:rFonts w:cs="Traditional Arabic" w:hint="cs"/>
          <w:sz w:val="32"/>
          <w:szCs w:val="32"/>
          <w:rtl/>
        </w:rPr>
        <w:t>ص114</w:t>
      </w:r>
    </w:p>
    <w:p w:rsidR="002C29DE" w:rsidRPr="00D36896" w:rsidRDefault="008F54D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القراءة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تعة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التي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تدوم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وتكبر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عندما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تت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لاشى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تع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الأخرى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114</w:t>
      </w:r>
    </w:p>
    <w:p w:rsidR="002C29DE" w:rsidRDefault="00754198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الإ</w:t>
      </w:r>
      <w:r w:rsidR="002C29DE" w:rsidRPr="002C29DE">
        <w:rPr>
          <w:rFonts w:cs="Traditional Arabic" w:hint="cs"/>
          <w:sz w:val="32"/>
          <w:szCs w:val="32"/>
          <w:rtl/>
        </w:rPr>
        <w:t>نسان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القارئ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هو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</w:t>
      </w:r>
      <w:r w:rsidR="002C29DE" w:rsidRPr="002C29DE">
        <w:rPr>
          <w:rFonts w:cs="Traditional Arabic" w:hint="cs"/>
          <w:sz w:val="32"/>
          <w:szCs w:val="32"/>
          <w:rtl/>
        </w:rPr>
        <w:t>نسان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5F2CF0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ف</w:t>
      </w:r>
      <w:r w:rsidR="005F2CF0">
        <w:rPr>
          <w:rFonts w:cs="Traditional Arabic" w:hint="cs"/>
          <w:sz w:val="32"/>
          <w:szCs w:val="32"/>
          <w:rtl/>
        </w:rPr>
        <w:t>ْ</w:t>
      </w:r>
      <w:r w:rsidR="002C29DE" w:rsidRPr="002C29DE">
        <w:rPr>
          <w:rFonts w:cs="Traditional Arabic" w:hint="cs"/>
          <w:sz w:val="32"/>
          <w:szCs w:val="32"/>
          <w:rtl/>
        </w:rPr>
        <w:t>عم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بالحياة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02362F">
        <w:rPr>
          <w:rFonts w:cs="Traditional Arabic" w:hint="cs"/>
          <w:sz w:val="32"/>
          <w:szCs w:val="32"/>
          <w:rtl/>
        </w:rPr>
        <w:t>ص115</w:t>
      </w:r>
    </w:p>
    <w:p w:rsidR="00110EC5" w:rsidRPr="00D36896" w:rsidRDefault="00B36F1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الطالب </w:t>
      </w:r>
      <w:r w:rsidR="00C22B94" w:rsidRPr="00D36896">
        <w:rPr>
          <w:rFonts w:cs="Traditional Arabic" w:hint="cs"/>
          <w:color w:val="0000FF"/>
          <w:sz w:val="32"/>
          <w:szCs w:val="32"/>
          <w:rtl/>
        </w:rPr>
        <w:t>الذي يُلقي نظرة أخيرة على الك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C22B94" w:rsidRPr="00D36896">
        <w:rPr>
          <w:rFonts w:cs="Traditional Arabic" w:hint="cs"/>
          <w:color w:val="0000FF"/>
          <w:sz w:val="32"/>
          <w:szCs w:val="32"/>
          <w:rtl/>
        </w:rPr>
        <w:t xml:space="preserve">تاب </w:t>
      </w:r>
      <w:r w:rsidR="004A6039" w:rsidRPr="00D36896">
        <w:rPr>
          <w:rFonts w:cs="Traditional Arabic" w:hint="cs"/>
          <w:color w:val="0000FF"/>
          <w:sz w:val="32"/>
          <w:szCs w:val="32"/>
          <w:rtl/>
        </w:rPr>
        <w:t>قبل أن يدخل قاعة ا</w:t>
      </w:r>
      <w:r w:rsidR="002C2317" w:rsidRPr="00D36896">
        <w:rPr>
          <w:rFonts w:cs="Traditional Arabic" w:hint="cs"/>
          <w:color w:val="0000FF"/>
          <w:sz w:val="32"/>
          <w:szCs w:val="32"/>
          <w:rtl/>
        </w:rPr>
        <w:t xml:space="preserve">لامتحان، وكأنه يودَّعه إلى غير </w:t>
      </w:r>
      <w:r w:rsidR="004A6039" w:rsidRPr="00D36896">
        <w:rPr>
          <w:rFonts w:cs="Traditional Arabic" w:hint="cs"/>
          <w:color w:val="0000FF"/>
          <w:sz w:val="32"/>
          <w:szCs w:val="32"/>
          <w:rtl/>
        </w:rPr>
        <w:t>رجعة، لم يتخرّ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4A6039" w:rsidRPr="00D36896">
        <w:rPr>
          <w:rFonts w:cs="Traditional Arabic" w:hint="cs"/>
          <w:color w:val="0000FF"/>
          <w:sz w:val="32"/>
          <w:szCs w:val="32"/>
          <w:rtl/>
        </w:rPr>
        <w:t>ج، بل لم يب</w:t>
      </w:r>
      <w:r w:rsidR="002C2317" w:rsidRPr="00D36896">
        <w:rPr>
          <w:rFonts w:cs="Traditional Arabic" w:hint="cs"/>
          <w:color w:val="0000FF"/>
          <w:sz w:val="32"/>
          <w:szCs w:val="32"/>
          <w:rtl/>
        </w:rPr>
        <w:t>د</w:t>
      </w:r>
      <w:r w:rsidR="004A6039" w:rsidRPr="00D36896">
        <w:rPr>
          <w:rFonts w:cs="Traditional Arabic" w:hint="cs"/>
          <w:color w:val="0000FF"/>
          <w:sz w:val="32"/>
          <w:szCs w:val="32"/>
          <w:rtl/>
        </w:rPr>
        <w:t>أ بعد.</w:t>
      </w:r>
      <w:r w:rsidR="002C2317"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BC330B" w:rsidRPr="00D36896">
        <w:rPr>
          <w:rFonts w:cs="Traditional Arabic" w:hint="cs"/>
          <w:color w:val="0000FF"/>
          <w:sz w:val="32"/>
          <w:szCs w:val="32"/>
          <w:rtl/>
        </w:rPr>
        <w:t>ص115</w:t>
      </w:r>
    </w:p>
    <w:p w:rsidR="002C29DE" w:rsidRDefault="009F0582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يرى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علماء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الن</w:t>
      </w:r>
      <w:r w:rsidR="005F2CF0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فس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5F2CF0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الأ</w:t>
      </w:r>
      <w:r w:rsidR="002C29DE" w:rsidRPr="002C29DE">
        <w:rPr>
          <w:rFonts w:cs="Traditional Arabic" w:hint="cs"/>
          <w:sz w:val="32"/>
          <w:szCs w:val="32"/>
          <w:rtl/>
        </w:rPr>
        <w:t>طفال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الذين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يقرؤون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مبك</w:t>
      </w:r>
      <w:r w:rsidR="005F2CF0"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 w:hint="cs"/>
          <w:sz w:val="32"/>
          <w:szCs w:val="32"/>
          <w:rtl/>
        </w:rPr>
        <w:t>را</w:t>
      </w:r>
      <w:r w:rsidR="00974126"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974126"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و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</w:t>
      </w:r>
      <w:r w:rsidR="00974126">
        <w:rPr>
          <w:rFonts w:cs="Traditional Arabic" w:hint="cs"/>
          <w:sz w:val="32"/>
          <w:szCs w:val="32"/>
          <w:rtl/>
        </w:rPr>
        <w:t>ُقرأ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لهم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تكون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نفس</w:t>
      </w:r>
      <w:r w:rsidR="005F2CF0">
        <w:rPr>
          <w:rFonts w:cs="Traditional Arabic" w:hint="cs"/>
          <w:sz w:val="32"/>
          <w:szCs w:val="32"/>
          <w:rtl/>
        </w:rPr>
        <w:t>يَّ</w:t>
      </w:r>
      <w:r w:rsidR="002C29DE" w:rsidRPr="002C29DE">
        <w:rPr>
          <w:rFonts w:cs="Traditional Arabic" w:hint="cs"/>
          <w:sz w:val="32"/>
          <w:szCs w:val="32"/>
          <w:rtl/>
        </w:rPr>
        <w:t>اتهم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974126"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فضل</w:t>
      </w:r>
      <w:r w:rsidR="002C29DE" w:rsidRPr="002C29DE">
        <w:rPr>
          <w:rFonts w:cs="Traditional Arabic"/>
          <w:sz w:val="32"/>
          <w:szCs w:val="32"/>
          <w:rtl/>
        </w:rPr>
        <w:t>.</w:t>
      </w:r>
      <w:r w:rsidR="00974126"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115</w:t>
      </w:r>
    </w:p>
    <w:p w:rsidR="00250D4F" w:rsidRPr="00D36896" w:rsidRDefault="00250D4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حين أقر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أ كتاباً اعتدت أن أمضي إلى نهايته مهما تغيَّر رأيي فيه. ص116</w:t>
      </w:r>
    </w:p>
    <w:p w:rsidR="002C29DE" w:rsidRDefault="00E10688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الن</w:t>
      </w:r>
      <w:r>
        <w:rPr>
          <w:rFonts w:cs="Traditional Arabic" w:hint="cs"/>
          <w:sz w:val="32"/>
          <w:szCs w:val="32"/>
          <w:rtl/>
        </w:rPr>
        <w:t>ُّ</w:t>
      </w:r>
      <w:r w:rsidR="002C29DE" w:rsidRPr="002C29DE">
        <w:rPr>
          <w:rFonts w:cs="Traditional Arabic" w:hint="cs"/>
          <w:sz w:val="32"/>
          <w:szCs w:val="32"/>
          <w:rtl/>
        </w:rPr>
        <w:t>ظم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الشمولي</w:t>
      </w:r>
      <w:r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تخشى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القراءة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ص116</w:t>
      </w:r>
    </w:p>
    <w:p w:rsidR="002B6ED3" w:rsidRPr="00D36896" w:rsidRDefault="002B6ED3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النُّصوص التي نقرؤها ت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خض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ب عقول</w:t>
      </w:r>
      <w:r w:rsidR="005F2CF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نا بالألوان المناسبة. ص116</w:t>
      </w:r>
    </w:p>
    <w:p w:rsidR="002C29DE" w:rsidRPr="002C29DE" w:rsidRDefault="000729D5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قلت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مر</w:t>
      </w:r>
      <w:r w:rsidR="00987A94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لشيخي</w:t>
      </w:r>
      <w:r w:rsidR="002C29DE" w:rsidRPr="002C29DE">
        <w:rPr>
          <w:rFonts w:cs="Traditional Arabic"/>
          <w:sz w:val="32"/>
          <w:szCs w:val="32"/>
          <w:rtl/>
        </w:rPr>
        <w:t xml:space="preserve">: </w:t>
      </w:r>
      <w:r>
        <w:rPr>
          <w:rFonts w:cs="Traditional Arabic" w:hint="cs"/>
          <w:sz w:val="32"/>
          <w:szCs w:val="32"/>
          <w:rtl/>
        </w:rPr>
        <w:t>قرأ</w:t>
      </w:r>
      <w:r w:rsidR="002C29DE" w:rsidRPr="002C29DE">
        <w:rPr>
          <w:rFonts w:cs="Traditional Arabic" w:hint="cs"/>
          <w:sz w:val="32"/>
          <w:szCs w:val="32"/>
          <w:rtl/>
        </w:rPr>
        <w:t>ت</w:t>
      </w:r>
      <w:r w:rsidR="00987A94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الكتاب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ولم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يعل</w:t>
      </w:r>
      <w:r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ق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شيء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منه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بذاكرتي؟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مد</w:t>
      </w:r>
      <w:r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تمرة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وقال</w:t>
      </w:r>
      <w:r w:rsidR="002C29DE" w:rsidRPr="002C29DE">
        <w:rPr>
          <w:rFonts w:cs="Traditional Arabic"/>
          <w:sz w:val="32"/>
          <w:szCs w:val="32"/>
          <w:rtl/>
        </w:rPr>
        <w:t xml:space="preserve">: </w:t>
      </w:r>
      <w:r w:rsidR="002C29DE" w:rsidRPr="002C29DE">
        <w:rPr>
          <w:rFonts w:cs="Traditional Arabic" w:hint="cs"/>
          <w:sz w:val="32"/>
          <w:szCs w:val="32"/>
          <w:rtl/>
        </w:rPr>
        <w:t>امض</w:t>
      </w:r>
      <w:r w:rsidR="00987A94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غها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ثم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سألني</w:t>
      </w:r>
      <w:r>
        <w:rPr>
          <w:rFonts w:cs="Traditional Arabic"/>
          <w:sz w:val="32"/>
          <w:szCs w:val="32"/>
          <w:rtl/>
        </w:rPr>
        <w:t>: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هل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</w:t>
      </w:r>
      <w:r w:rsidR="00987A94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ب</w:t>
      </w:r>
      <w:r w:rsidR="00987A94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رت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الآ</w:t>
      </w:r>
      <w:r w:rsidR="002C29DE" w:rsidRPr="002C29DE">
        <w:rPr>
          <w:rFonts w:cs="Traditional Arabic" w:hint="cs"/>
          <w:sz w:val="32"/>
          <w:szCs w:val="32"/>
          <w:rtl/>
        </w:rPr>
        <w:t>ن؟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قلت</w:t>
      </w:r>
      <w:r w:rsidR="002C29DE" w:rsidRPr="002C29DE">
        <w:rPr>
          <w:rFonts w:cs="Traditional Arabic"/>
          <w:sz w:val="32"/>
          <w:szCs w:val="32"/>
          <w:rtl/>
        </w:rPr>
        <w:t xml:space="preserve">: </w:t>
      </w:r>
      <w:r w:rsidR="002C29DE" w:rsidRPr="002C29DE">
        <w:rPr>
          <w:rFonts w:cs="Traditional Arabic" w:hint="cs"/>
          <w:sz w:val="32"/>
          <w:szCs w:val="32"/>
          <w:rtl/>
        </w:rPr>
        <w:t>لا،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قال</w:t>
      </w:r>
      <w:r w:rsidR="002C29DE" w:rsidRPr="002C29DE">
        <w:rPr>
          <w:rFonts w:cs="Traditional Arabic"/>
          <w:sz w:val="32"/>
          <w:szCs w:val="32"/>
          <w:rtl/>
        </w:rPr>
        <w:t xml:space="preserve">: </w:t>
      </w:r>
      <w:r w:rsidR="002C29DE" w:rsidRPr="002C29DE">
        <w:rPr>
          <w:rFonts w:cs="Traditional Arabic" w:hint="cs"/>
          <w:sz w:val="32"/>
          <w:szCs w:val="32"/>
          <w:rtl/>
        </w:rPr>
        <w:t>ولكن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هذه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الت</w:t>
      </w:r>
      <w:r w:rsidR="00037F93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مرة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تقس</w:t>
      </w:r>
      <w:r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مت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جسدك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فصارت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لحما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وعظما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وعصبا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وجلدا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وشعرا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وظفرا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وخلايا</w:t>
      </w:r>
      <w:r w:rsidR="002C29DE" w:rsidRPr="002C29DE">
        <w:rPr>
          <w:rFonts w:cs="Traditional Arabic"/>
          <w:sz w:val="32"/>
          <w:szCs w:val="32"/>
          <w:rtl/>
        </w:rPr>
        <w:t>!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116</w:t>
      </w:r>
    </w:p>
    <w:p w:rsidR="002C29DE" w:rsidRPr="00D36896" w:rsidRDefault="009D4CE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روح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القارئ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يجابي</w:t>
      </w:r>
      <w:r w:rsidR="00037F93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التي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="00037F9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ستنط</w:t>
      </w:r>
      <w:r w:rsidR="00037F93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ق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037F93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وت</w:t>
      </w:r>
      <w:r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ضفي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عليه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الحياة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وتجعله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ناطقا</w:t>
      </w:r>
      <w:r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وجميلا</w:t>
      </w:r>
      <w:r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117</w:t>
      </w:r>
    </w:p>
    <w:p w:rsidR="00B45F73" w:rsidRPr="002C29DE" w:rsidRDefault="00B45F73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الإنسان ينجذب عادةً إلى الكتب التي تمثِّل شخصيته. ص118</w:t>
      </w:r>
    </w:p>
    <w:p w:rsidR="002C29DE" w:rsidRPr="00D36896" w:rsidRDefault="008B0F9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مكتبة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المنزل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ليست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ديكورا</w:t>
      </w:r>
      <w:r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لبرنامج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تلفزيوني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للمباهاة،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جزء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ساسي</w:t>
      </w:r>
      <w:r w:rsidR="00531D7D" w:rsidRPr="00D36896">
        <w:rPr>
          <w:rFonts w:cs="Traditional Arabic" w:hint="cs"/>
          <w:color w:val="0000FF"/>
          <w:sz w:val="32"/>
          <w:szCs w:val="32"/>
          <w:rtl/>
        </w:rPr>
        <w:t>ّ</w:t>
      </w:r>
      <w:r w:rsidR="00037F93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الت</w:t>
      </w:r>
      <w:r w:rsidR="00037F93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ربية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ص118</w:t>
      </w:r>
    </w:p>
    <w:p w:rsidR="002C29DE" w:rsidRDefault="008B048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حين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أستغني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كتاب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لأي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سبب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فإ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6E2A42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شيئا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يموت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بداخلي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118</w:t>
      </w:r>
    </w:p>
    <w:p w:rsidR="00F677D1" w:rsidRPr="00D36896" w:rsidRDefault="00F677D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وحيث لا نظام، فالموظّف هو الذي يض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ع الن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ظام وهو الذي يفسّ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ره، وهو الذي يطبّ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قه. </w:t>
      </w:r>
      <w:r w:rsidR="00D7271E" w:rsidRPr="00D36896">
        <w:rPr>
          <w:rFonts w:cs="Traditional Arabic" w:hint="cs"/>
          <w:color w:val="0000FF"/>
          <w:sz w:val="32"/>
          <w:szCs w:val="32"/>
          <w:rtl/>
        </w:rPr>
        <w:t>ص122</w:t>
      </w:r>
    </w:p>
    <w:p w:rsidR="002C29DE" w:rsidRPr="002C29DE" w:rsidRDefault="00D7271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بقدر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احترامك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لنفسك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تقر</w:t>
      </w:r>
      <w:r>
        <w:rPr>
          <w:rFonts w:cs="Traditional Arabic" w:hint="cs"/>
          <w:sz w:val="32"/>
          <w:szCs w:val="32"/>
          <w:rtl/>
        </w:rPr>
        <w:t>ّ</w:t>
      </w:r>
      <w:r w:rsidR="006E2A42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ر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لا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تضع</w:t>
      </w:r>
      <w:r w:rsidR="006E2A42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ها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مواضع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الح</w:t>
      </w:r>
      <w:r w:rsidR="006E2A42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رج،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التي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يراك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الن</w:t>
      </w:r>
      <w:r w:rsidR="006E2A42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اس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فيها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ولا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</w:t>
      </w:r>
      <w:r w:rsidR="006E2A42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در</w:t>
      </w:r>
      <w:r w:rsidR="006E2A42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ون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كنت</w:t>
      </w:r>
      <w:r w:rsidR="006E2A42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مخط</w:t>
      </w:r>
      <w:r w:rsidR="006E2A42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ئا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و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6E2A42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صيبا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123</w:t>
      </w:r>
    </w:p>
    <w:p w:rsidR="002C29DE" w:rsidRPr="00D36896" w:rsidRDefault="009279B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كَسْب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شخاص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المواق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124</w:t>
      </w:r>
    </w:p>
    <w:p w:rsidR="00AD6589" w:rsidRDefault="00AD6589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{ </w:t>
      </w:r>
      <w:r w:rsidR="00531D7D" w:rsidRPr="00531D7D">
        <w:rPr>
          <w:rFonts w:cs="Traditional Arabic" w:hint="cs"/>
          <w:sz w:val="32"/>
          <w:szCs w:val="32"/>
          <w:rtl/>
        </w:rPr>
        <w:t>وَلَا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تَسْتَوِي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الْحَسَنَةُ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وَلَا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السَّيِّئَةُ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ascii="Times New Roman" w:hAnsi="Times New Roman" w:cs="Times New Roman" w:hint="cs"/>
          <w:sz w:val="32"/>
          <w:szCs w:val="32"/>
          <w:rtl/>
        </w:rPr>
        <w:t>ۚ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ادْفَعْ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بِالَّتِي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هِيَ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أَحْسَنُ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فَإِذَا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الَّذِي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بَيْنَكَ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وَبَيْنَهُ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عَدَاوَةٌ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كَأَنَّهُ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وَلِيٌّ</w:t>
      </w:r>
      <w:r w:rsidR="00531D7D" w:rsidRPr="00531D7D">
        <w:rPr>
          <w:rFonts w:cs="Traditional Arabic"/>
          <w:sz w:val="32"/>
          <w:szCs w:val="32"/>
          <w:rtl/>
        </w:rPr>
        <w:t xml:space="preserve"> </w:t>
      </w:r>
      <w:r w:rsidR="00531D7D" w:rsidRPr="00531D7D">
        <w:rPr>
          <w:rFonts w:cs="Traditional Arabic" w:hint="cs"/>
          <w:sz w:val="32"/>
          <w:szCs w:val="32"/>
          <w:rtl/>
        </w:rPr>
        <w:t>حَمِيمٌ</w:t>
      </w:r>
      <w:r w:rsidR="00531D7D">
        <w:rPr>
          <w:rFonts w:cs="Traditional Arabic" w:hint="cs"/>
          <w:sz w:val="32"/>
          <w:szCs w:val="32"/>
          <w:rtl/>
        </w:rPr>
        <w:t xml:space="preserve"> }. </w:t>
      </w:r>
      <w:r w:rsidR="00531D7D" w:rsidRPr="00D84183">
        <w:rPr>
          <w:rFonts w:cs="Traditional Arabic" w:hint="cs"/>
          <w:sz w:val="24"/>
          <w:szCs w:val="24"/>
          <w:rtl/>
        </w:rPr>
        <w:t>فصِّلت: 34</w:t>
      </w:r>
    </w:p>
    <w:p w:rsidR="00AD6589" w:rsidRPr="002C29DE" w:rsidRDefault="00AD6589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قال الحس</w:t>
      </w:r>
      <w:r w:rsidR="006E2A42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ن: والله لا ي</w:t>
      </w:r>
      <w:r w:rsidR="006E2A42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صيب</w:t>
      </w:r>
      <w:r w:rsidR="006E2A42">
        <w:rPr>
          <w:rFonts w:cs="Traditional Arabic" w:hint="cs"/>
          <w:sz w:val="32"/>
          <w:szCs w:val="32"/>
          <w:rtl/>
        </w:rPr>
        <w:t>ُها صاحبها حتَّى</w:t>
      </w:r>
      <w:r>
        <w:rPr>
          <w:rFonts w:cs="Traditional Arabic" w:hint="cs"/>
          <w:sz w:val="32"/>
          <w:szCs w:val="32"/>
          <w:rtl/>
        </w:rPr>
        <w:t xml:space="preserve"> يكظ</w:t>
      </w:r>
      <w:r w:rsidR="006E2A42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م غي</w:t>
      </w:r>
      <w:r w:rsidR="006E2A42">
        <w:rPr>
          <w:rFonts w:cs="Traditional Arabic" w:hint="cs"/>
          <w:sz w:val="32"/>
          <w:szCs w:val="32"/>
          <w:rtl/>
        </w:rPr>
        <w:t>ظاً، ويصفح عمَّا</w:t>
      </w:r>
      <w:r>
        <w:rPr>
          <w:rFonts w:cs="Traditional Arabic" w:hint="cs"/>
          <w:sz w:val="32"/>
          <w:szCs w:val="32"/>
          <w:rtl/>
        </w:rPr>
        <w:t xml:space="preserve"> يكره. ص124</w:t>
      </w:r>
    </w:p>
    <w:p w:rsidR="004928DC" w:rsidRPr="00D36896" w:rsidRDefault="004928D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المحب</w:t>
      </w:r>
      <w:r w:rsidR="009917F6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ون لا يرغب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ون في الخ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لاص ولو برحت بهم الآلام. </w:t>
      </w:r>
    </w:p>
    <w:p w:rsidR="004928DC" w:rsidRPr="00D36896" w:rsidRDefault="004928D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دعا لومي فلومكما مُعاد *** وقتل العاشقين له مَعادُ</w:t>
      </w:r>
    </w:p>
    <w:p w:rsidR="004928DC" w:rsidRPr="00D36896" w:rsidRDefault="004928D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ولو قت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 اله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وى أهل الت</w:t>
      </w:r>
      <w:r w:rsidR="006E2A4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صابي *** لم</w:t>
      </w:r>
      <w:r w:rsidR="00321EF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 تابوا ولو رُدُّوا لع</w:t>
      </w:r>
      <w:r w:rsidR="00321EF1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ادوا (أبو هلال العسكري). ص127</w:t>
      </w:r>
    </w:p>
    <w:p w:rsidR="00B55E83" w:rsidRDefault="00B55E83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>- حب</w:t>
      </w:r>
      <w:r w:rsidR="006E4C63">
        <w:rPr>
          <w:rFonts w:cs="Traditional Arabic" w:hint="cs"/>
          <w:sz w:val="32"/>
          <w:szCs w:val="32"/>
          <w:rtl/>
        </w:rPr>
        <w:t>ُّ</w:t>
      </w:r>
      <w:r>
        <w:rPr>
          <w:rFonts w:cs="Traditional Arabic" w:hint="cs"/>
          <w:sz w:val="32"/>
          <w:szCs w:val="32"/>
          <w:rtl/>
        </w:rPr>
        <w:t xml:space="preserve"> الله شعور إنساني كبير يملأ حياتنا بالب</w:t>
      </w:r>
      <w:r w:rsidR="006E4C6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هجة والر</w:t>
      </w:r>
      <w:r w:rsidR="006E4C63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ضا والأ</w:t>
      </w:r>
      <w:r w:rsidR="001D38D2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نس. ص12</w:t>
      </w:r>
      <w:r w:rsidR="001D38D2">
        <w:rPr>
          <w:rFonts w:cs="Traditional Arabic" w:hint="cs"/>
          <w:sz w:val="32"/>
          <w:szCs w:val="32"/>
          <w:rtl/>
        </w:rPr>
        <w:t>8</w:t>
      </w:r>
    </w:p>
    <w:p w:rsidR="00B55E83" w:rsidRPr="00D36896" w:rsidRDefault="00B55E83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تعلَّم </w:t>
      </w:r>
      <w:r w:rsidR="00483A5D" w:rsidRPr="00D36896">
        <w:rPr>
          <w:rFonts w:cs="Traditional Arabic" w:hint="cs"/>
          <w:color w:val="0000FF"/>
          <w:sz w:val="32"/>
          <w:szCs w:val="32"/>
          <w:rtl/>
        </w:rPr>
        <w:t>قبول الجيِّد وأن تحب الأشياء ولو كان</w:t>
      </w:r>
      <w:r w:rsidR="00AC2E14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483A5D" w:rsidRPr="00D36896">
        <w:rPr>
          <w:rFonts w:cs="Traditional Arabic" w:hint="cs"/>
          <w:color w:val="0000FF"/>
          <w:sz w:val="32"/>
          <w:szCs w:val="32"/>
          <w:rtl/>
        </w:rPr>
        <w:t>ت دون الك</w:t>
      </w:r>
      <w:r w:rsidR="00AC2E14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483A5D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0F3AB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483A5D" w:rsidRPr="00D36896">
        <w:rPr>
          <w:rFonts w:cs="Traditional Arabic" w:hint="cs"/>
          <w:color w:val="0000FF"/>
          <w:sz w:val="32"/>
          <w:szCs w:val="32"/>
          <w:rtl/>
        </w:rPr>
        <w:t>ال، لكي تحب</w:t>
      </w:r>
      <w:r w:rsidR="00AC2E14" w:rsidRPr="00D36896">
        <w:rPr>
          <w:rFonts w:cs="Traditional Arabic" w:hint="cs"/>
          <w:color w:val="0000FF"/>
          <w:sz w:val="32"/>
          <w:szCs w:val="32"/>
          <w:rtl/>
        </w:rPr>
        <w:t>ّ</w:t>
      </w:r>
      <w:r w:rsidR="00483A5D" w:rsidRPr="00D36896">
        <w:rPr>
          <w:rFonts w:cs="Traditional Arabic" w:hint="cs"/>
          <w:color w:val="0000FF"/>
          <w:sz w:val="32"/>
          <w:szCs w:val="32"/>
          <w:rtl/>
        </w:rPr>
        <w:t>ك هي ولو كنت دون الك</w:t>
      </w:r>
      <w:r w:rsidR="00AC2E14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483A5D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AC2E14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483A5D" w:rsidRPr="00D36896">
        <w:rPr>
          <w:rFonts w:cs="Traditional Arabic" w:hint="cs"/>
          <w:color w:val="0000FF"/>
          <w:sz w:val="32"/>
          <w:szCs w:val="32"/>
          <w:rtl/>
        </w:rPr>
        <w:t>ال. ص12</w:t>
      </w:r>
      <w:r w:rsidR="001D38D2" w:rsidRPr="00D36896">
        <w:rPr>
          <w:rFonts w:cs="Traditional Arabic" w:hint="cs"/>
          <w:color w:val="0000FF"/>
          <w:sz w:val="32"/>
          <w:szCs w:val="32"/>
          <w:rtl/>
        </w:rPr>
        <w:t>8</w:t>
      </w:r>
    </w:p>
    <w:p w:rsidR="0057742F" w:rsidRDefault="0078303D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لكي تشعر بالحم</w:t>
      </w:r>
      <w:r w:rsidR="000F3AB2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اس عليك أن تتعل</w:t>
      </w:r>
      <w:r w:rsidR="000F3AB2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م كيف تحب ما أنت مُقب</w:t>
      </w:r>
      <w:r w:rsidR="000F3AB2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 xml:space="preserve">ل عليه. </w:t>
      </w:r>
      <w:r w:rsidR="001D38D2" w:rsidRPr="001D38D2">
        <w:rPr>
          <w:rFonts w:cs="Traditional Arabic" w:hint="cs"/>
          <w:sz w:val="32"/>
          <w:szCs w:val="32"/>
          <w:rtl/>
        </w:rPr>
        <w:t>ص</w:t>
      </w:r>
      <w:r w:rsidR="001D38D2" w:rsidRPr="001D38D2">
        <w:rPr>
          <w:rFonts w:cs="Traditional Arabic"/>
          <w:sz w:val="32"/>
          <w:szCs w:val="32"/>
          <w:rtl/>
        </w:rPr>
        <w:t>12</w:t>
      </w:r>
      <w:r w:rsidR="001D38D2">
        <w:rPr>
          <w:rFonts w:cs="Traditional Arabic" w:hint="cs"/>
          <w:sz w:val="32"/>
          <w:szCs w:val="32"/>
          <w:rtl/>
        </w:rPr>
        <w:t>9</w:t>
      </w:r>
    </w:p>
    <w:p w:rsidR="0078303D" w:rsidRPr="00D36896" w:rsidRDefault="00D3689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7742F" w:rsidRPr="00D36896">
        <w:rPr>
          <w:rFonts w:cs="Traditional Arabic" w:hint="cs"/>
          <w:color w:val="0000FF"/>
          <w:sz w:val="32"/>
          <w:szCs w:val="32"/>
          <w:rtl/>
        </w:rPr>
        <w:t>حين تكره شيئاً ما أو تحس بأن</w:t>
      </w:r>
      <w:r w:rsidR="000F3AB2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57742F" w:rsidRPr="00D36896">
        <w:rPr>
          <w:rFonts w:cs="Traditional Arabic" w:hint="cs"/>
          <w:color w:val="0000FF"/>
          <w:sz w:val="32"/>
          <w:szCs w:val="32"/>
          <w:rtl/>
        </w:rPr>
        <w:t>ه ع</w:t>
      </w:r>
      <w:r w:rsidR="000F3AB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57742F" w:rsidRPr="00D36896">
        <w:rPr>
          <w:rFonts w:cs="Traditional Arabic" w:hint="cs"/>
          <w:color w:val="0000FF"/>
          <w:sz w:val="32"/>
          <w:szCs w:val="32"/>
          <w:rtl/>
        </w:rPr>
        <w:t>بء ثقيل، فلن تكون م</w:t>
      </w:r>
      <w:r w:rsidR="000F3AB2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57742F" w:rsidRPr="00D36896">
        <w:rPr>
          <w:rFonts w:cs="Traditional Arabic" w:hint="cs"/>
          <w:color w:val="0000FF"/>
          <w:sz w:val="32"/>
          <w:szCs w:val="32"/>
          <w:rtl/>
        </w:rPr>
        <w:t>نت</w:t>
      </w:r>
      <w:r w:rsidR="000F3AB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57742F" w:rsidRPr="00D36896">
        <w:rPr>
          <w:rFonts w:cs="Traditional Arabic" w:hint="cs"/>
          <w:color w:val="0000FF"/>
          <w:sz w:val="32"/>
          <w:szCs w:val="32"/>
          <w:rtl/>
        </w:rPr>
        <w:t>جاً ولن تتبرّ</w:t>
      </w:r>
      <w:r w:rsidR="000F3AB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57742F" w:rsidRPr="00D36896">
        <w:rPr>
          <w:rFonts w:cs="Traditional Arabic" w:hint="cs"/>
          <w:color w:val="0000FF"/>
          <w:sz w:val="32"/>
          <w:szCs w:val="32"/>
          <w:rtl/>
        </w:rPr>
        <w:t>ج مواه</w:t>
      </w:r>
      <w:r w:rsidR="000F3AB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57742F" w:rsidRPr="00D36896">
        <w:rPr>
          <w:rFonts w:cs="Traditional Arabic" w:hint="cs"/>
          <w:color w:val="0000FF"/>
          <w:sz w:val="32"/>
          <w:szCs w:val="32"/>
          <w:rtl/>
        </w:rPr>
        <w:t xml:space="preserve">بك. </w:t>
      </w:r>
      <w:r w:rsidR="0078303D" w:rsidRPr="00D36896">
        <w:rPr>
          <w:rFonts w:cs="Traditional Arabic" w:hint="cs"/>
          <w:color w:val="0000FF"/>
          <w:sz w:val="32"/>
          <w:szCs w:val="32"/>
          <w:rtl/>
        </w:rPr>
        <w:t>ص12</w:t>
      </w:r>
      <w:r w:rsidR="001D38D2" w:rsidRPr="00D36896">
        <w:rPr>
          <w:rFonts w:cs="Traditional Arabic" w:hint="cs"/>
          <w:color w:val="0000FF"/>
          <w:sz w:val="32"/>
          <w:szCs w:val="32"/>
          <w:rtl/>
        </w:rPr>
        <w:t>9</w:t>
      </w:r>
    </w:p>
    <w:p w:rsidR="00171D9F" w:rsidRDefault="00171D9F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الح</w:t>
      </w:r>
      <w:r w:rsidR="000F3AB2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ب درس يمكن تعلّ</w:t>
      </w:r>
      <w:r w:rsidR="000F3AB2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مه! ص12</w:t>
      </w:r>
      <w:r w:rsidR="001D38D2">
        <w:rPr>
          <w:rFonts w:cs="Traditional Arabic" w:hint="cs"/>
          <w:sz w:val="32"/>
          <w:szCs w:val="32"/>
          <w:rtl/>
        </w:rPr>
        <w:t>9</w:t>
      </w:r>
    </w:p>
    <w:p w:rsidR="002C29DE" w:rsidRPr="00D36896" w:rsidRDefault="00EE202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راد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يتعل</w:t>
      </w:r>
      <w:r w:rsidRPr="00D36896">
        <w:rPr>
          <w:rFonts w:cs="Traditional Arabic" w:hint="cs"/>
          <w:color w:val="0000FF"/>
          <w:sz w:val="32"/>
          <w:szCs w:val="32"/>
          <w:rtl/>
        </w:rPr>
        <w:t>ّ</w:t>
      </w:r>
      <w:r w:rsidR="00904BF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سر</w:t>
      </w:r>
      <w:r w:rsidR="00904BF0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النج</w:t>
      </w:r>
      <w:r w:rsidR="00904BF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اح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فليتعل</w:t>
      </w:r>
      <w:r w:rsidR="00904BF0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كيف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يح</w:t>
      </w:r>
      <w:r w:rsidR="00904BF0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وكيف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904BF0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باد</w:t>
      </w:r>
      <w:r w:rsidR="00904BF0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130</w:t>
      </w:r>
    </w:p>
    <w:p w:rsidR="002C29DE" w:rsidRPr="002C29DE" w:rsidRDefault="001C6C7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الح</w:t>
      </w:r>
      <w:r w:rsidR="00904BF0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مثل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خيط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المط</w:t>
      </w:r>
      <w:r w:rsidR="00904BF0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اط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يسحبه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اثنان،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كل</w:t>
      </w:r>
      <w:r>
        <w:rPr>
          <w:rFonts w:cs="Traditional Arabic" w:hint="cs"/>
          <w:sz w:val="32"/>
          <w:szCs w:val="32"/>
          <w:rtl/>
        </w:rPr>
        <w:t>ٌّ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إلى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جهته،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</w:t>
      </w:r>
      <w:r w:rsidR="002C29DE" w:rsidRPr="002C29DE">
        <w:rPr>
          <w:rFonts w:cs="Traditional Arabic" w:hint="cs"/>
          <w:sz w:val="32"/>
          <w:szCs w:val="32"/>
          <w:rtl/>
        </w:rPr>
        <w:t>ذا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فل</w:t>
      </w:r>
      <w:r w:rsidR="00904BF0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ته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حدهما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904BF0">
        <w:rPr>
          <w:rFonts w:cs="Traditional Arabic" w:hint="cs"/>
          <w:sz w:val="32"/>
          <w:szCs w:val="32"/>
          <w:rtl/>
        </w:rPr>
        <w:t>تألَّم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الآ</w:t>
      </w:r>
      <w:r w:rsidR="002C29DE" w:rsidRPr="002C29DE">
        <w:rPr>
          <w:rFonts w:cs="Traditional Arabic" w:hint="cs"/>
          <w:sz w:val="32"/>
          <w:szCs w:val="32"/>
          <w:rtl/>
        </w:rPr>
        <w:t>خر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بلسع</w:t>
      </w:r>
      <w:r w:rsidR="00904BF0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ه</w:t>
      </w:r>
      <w:r w:rsidR="002C29DE" w:rsidRPr="002C29DE">
        <w:rPr>
          <w:rFonts w:cs="Traditional Arabic"/>
          <w:sz w:val="32"/>
          <w:szCs w:val="32"/>
          <w:rtl/>
        </w:rPr>
        <w:t>!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131</w:t>
      </w:r>
    </w:p>
    <w:p w:rsidR="00066A9A" w:rsidRPr="00D36896" w:rsidRDefault="00066A9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شج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الح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ذا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ثبت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المود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تضر</w:t>
      </w:r>
      <w:r w:rsidRPr="00D36896">
        <w:rPr>
          <w:rFonts w:cs="Traditional Arabic" w:hint="cs"/>
          <w:color w:val="0000FF"/>
          <w:sz w:val="32"/>
          <w:szCs w:val="32"/>
          <w:rtl/>
        </w:rPr>
        <w:t>ّ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رياح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الغض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والر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ضا</w:t>
      </w:r>
      <w:r w:rsidRPr="00D36896">
        <w:rPr>
          <w:rFonts w:cs="Traditional Arabic"/>
          <w:color w:val="0000FF"/>
          <w:sz w:val="32"/>
          <w:szCs w:val="32"/>
          <w:rtl/>
        </w:rPr>
        <w:t>:</w:t>
      </w:r>
    </w:p>
    <w:p w:rsidR="002C29DE" w:rsidRPr="00D36896" w:rsidRDefault="00066A9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ذا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الح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</w:t>
      </w:r>
      <w:r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خط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ولا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رضا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*** فأي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ح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لاوات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الر</w:t>
      </w:r>
      <w:r w:rsidR="00530898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سائل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والك</w:t>
      </w:r>
      <w:r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تب</w:t>
      </w:r>
      <w:r w:rsidR="001A7743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؟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132</w:t>
      </w:r>
    </w:p>
    <w:p w:rsidR="002C29DE" w:rsidRPr="002C29DE" w:rsidRDefault="00A26E33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الح</w:t>
      </w:r>
      <w:r w:rsidR="001A7743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ساس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كل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خير،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وأ</w:t>
      </w:r>
      <w:r w:rsidR="002C29DE" w:rsidRPr="002C29DE">
        <w:rPr>
          <w:rFonts w:cs="Traditional Arabic" w:hint="cs"/>
          <w:sz w:val="32"/>
          <w:szCs w:val="32"/>
          <w:rtl/>
        </w:rPr>
        <w:t>ساس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</w:t>
      </w:r>
      <w:r w:rsidR="002C29DE" w:rsidRPr="002C29DE">
        <w:rPr>
          <w:rFonts w:cs="Traditional Arabic" w:hint="cs"/>
          <w:sz w:val="32"/>
          <w:szCs w:val="32"/>
          <w:rtl/>
        </w:rPr>
        <w:t>لح</w:t>
      </w:r>
      <w:r w:rsidR="001A7743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ح</w:t>
      </w:r>
      <w:r w:rsidR="001A7743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الله،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وهو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شعور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مقد</w:t>
      </w:r>
      <w:r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س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ومقد</w:t>
      </w:r>
      <w:r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على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الخوف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وعلى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الر</w:t>
      </w:r>
      <w:r w:rsidR="001A7743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جاء،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هو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رأ</w:t>
      </w:r>
      <w:r w:rsidR="002C29DE" w:rsidRPr="002C29DE">
        <w:rPr>
          <w:rFonts w:cs="Traditional Arabic" w:hint="cs"/>
          <w:sz w:val="32"/>
          <w:szCs w:val="32"/>
          <w:rtl/>
        </w:rPr>
        <w:t>س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الإ</w:t>
      </w:r>
      <w:r w:rsidR="002C29DE" w:rsidRPr="002C29DE">
        <w:rPr>
          <w:rFonts w:cs="Traditional Arabic" w:hint="cs"/>
          <w:sz w:val="32"/>
          <w:szCs w:val="32"/>
          <w:rtl/>
        </w:rPr>
        <w:t>يمان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ول</w:t>
      </w:r>
      <w:r w:rsidR="00287907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سان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الميزان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132</w:t>
      </w:r>
    </w:p>
    <w:p w:rsidR="002C29DE" w:rsidRPr="00D36896" w:rsidRDefault="00D93CE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خ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ُُ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طوط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الموض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صبحت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بالن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سبة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لبعض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الفتي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(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زن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ازين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ناع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مة</w:t>
      </w:r>
      <w:r w:rsidR="004C0C4B" w:rsidRPr="00D36896">
        <w:rPr>
          <w:rFonts w:cs="Traditional Arabic"/>
          <w:color w:val="0000FF"/>
          <w:sz w:val="32"/>
          <w:szCs w:val="32"/>
          <w:rtl/>
        </w:rPr>
        <w:t>)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وهدرا</w:t>
      </w:r>
      <w:r w:rsidR="004C0C4B"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مالي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ّ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</w:t>
      </w:r>
      <w:r w:rsidR="004C0C4B"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وز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هدا</w:t>
      </w:r>
      <w:r w:rsidR="004C0C4B"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طي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بات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الط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عام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والحياة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4C0C4B" w:rsidRPr="00D36896">
        <w:rPr>
          <w:rFonts w:cs="Traditional Arabic" w:hint="cs"/>
          <w:color w:val="0000FF"/>
          <w:sz w:val="32"/>
          <w:szCs w:val="32"/>
          <w:rtl/>
        </w:rPr>
        <w:t>البسيط</w:t>
      </w:r>
      <w:r w:rsidR="00287907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4C0C4B" w:rsidRPr="00D36896">
        <w:rPr>
          <w:rFonts w:cs="Traditional Arabic" w:hint="cs"/>
          <w:color w:val="0000FF"/>
          <w:sz w:val="32"/>
          <w:szCs w:val="32"/>
          <w:rtl/>
        </w:rPr>
        <w:t>ة.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134</w:t>
      </w:r>
    </w:p>
    <w:p w:rsidR="00E01F96" w:rsidRDefault="00E01F9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الموض</w:t>
      </w:r>
      <w:r w:rsidR="00D048A9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نق</w:t>
      </w:r>
      <w:r w:rsidR="00D048A9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لت عادة الت</w:t>
      </w:r>
      <w:r w:rsidR="00D048A9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برج والع</w:t>
      </w:r>
      <w:r w:rsidR="00D048A9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ري لتصبح جزءاً من ثقافة المرأة في كل مكان إلا م</w:t>
      </w:r>
      <w:r w:rsidR="00D048A9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ن رح</w:t>
      </w:r>
      <w:r w:rsidR="00D048A9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م الله، حتى في لباس العب</w:t>
      </w:r>
      <w:r w:rsidR="00D048A9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اءة وما يراد منه الس</w:t>
      </w:r>
      <w:r w:rsidR="00D048A9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تر أصبح ع</w:t>
      </w:r>
      <w:r w:rsidR="00D048A9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رض</w:t>
      </w:r>
      <w:r w:rsidR="00D048A9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للإغراء والف</w:t>
      </w:r>
      <w:r w:rsidR="00D048A9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تنة. ص134</w:t>
      </w:r>
    </w:p>
    <w:p w:rsidR="00AD0499" w:rsidRPr="00D36896" w:rsidRDefault="00AD049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الموض</w:t>
      </w:r>
      <w:r w:rsidR="00F77B2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 كلمة في القاموس الن</w:t>
      </w:r>
      <w:r w:rsidR="00F77B25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سائي لأن</w:t>
      </w:r>
      <w:r w:rsidR="00F77B25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ها تمد المرأة بين الف</w:t>
      </w:r>
      <w:r w:rsidR="00F77B2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ين</w:t>
      </w:r>
      <w:r w:rsidR="00F77B2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 والأخرى بعنصر الجاذبي</w:t>
      </w:r>
      <w:r w:rsidR="00F77B25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ة. ص135</w:t>
      </w:r>
    </w:p>
    <w:p w:rsidR="00D447EF" w:rsidRPr="002C29DE" w:rsidRDefault="00D447EF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استحواذ الغرب على الص</w:t>
      </w:r>
      <w:r w:rsidR="00171808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ناعة والإعلام جعل الس</w:t>
      </w:r>
      <w:r w:rsidR="00171808">
        <w:rPr>
          <w:rFonts w:cs="Traditional Arabic" w:hint="cs"/>
          <w:sz w:val="32"/>
          <w:szCs w:val="32"/>
          <w:rtl/>
        </w:rPr>
        <w:t>ُّ</w:t>
      </w:r>
      <w:r>
        <w:rPr>
          <w:rFonts w:cs="Traditional Arabic" w:hint="cs"/>
          <w:sz w:val="32"/>
          <w:szCs w:val="32"/>
          <w:rtl/>
        </w:rPr>
        <w:t>وق العربي</w:t>
      </w:r>
      <w:r w:rsidR="00171808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ة والإسلامي</w:t>
      </w:r>
      <w:r w:rsidR="00171808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ة منطقة استقبال للفنون والأشك</w:t>
      </w:r>
      <w:r w:rsidR="0017180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ال والأزياء والت</w:t>
      </w:r>
      <w:r w:rsidR="00171808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سريحات... ص136</w:t>
      </w:r>
    </w:p>
    <w:p w:rsidR="005102FF" w:rsidRPr="00D36896" w:rsidRDefault="005102F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الع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ادة الس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يئة تأخذ من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ا أكثر مما ت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عطينا.. هذا إن كانت ت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عطينا ف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Pr="00D36896">
        <w:rPr>
          <w:rFonts w:cs="Traditional Arabic" w:hint="cs"/>
          <w:color w:val="0000FF"/>
          <w:sz w:val="32"/>
          <w:szCs w:val="32"/>
          <w:rtl/>
        </w:rPr>
        <w:t>علاً. ص137</w:t>
      </w:r>
    </w:p>
    <w:p w:rsidR="002C29DE" w:rsidRPr="002C29DE" w:rsidRDefault="00052878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إ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C951E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الج</w:t>
      </w:r>
      <w:r w:rsidR="00C951EF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نس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</w:t>
      </w:r>
      <w:r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حدث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شعورا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ب</w:t>
      </w:r>
      <w:r w:rsidR="002C29DE" w:rsidRPr="002C29DE">
        <w:rPr>
          <w:rFonts w:cs="Traditional Arabic" w:hint="cs"/>
          <w:sz w:val="32"/>
          <w:szCs w:val="32"/>
          <w:rtl/>
        </w:rPr>
        <w:t>الق</w:t>
      </w:r>
      <w:r w:rsidR="00C951EF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رب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والانتم</w:t>
      </w:r>
      <w:r w:rsidR="00C951EF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اء،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ويجد</w:t>
      </w:r>
      <w:r w:rsidR="00C951EF"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 w:hint="cs"/>
          <w:sz w:val="32"/>
          <w:szCs w:val="32"/>
          <w:rtl/>
        </w:rPr>
        <w:t>د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الر</w:t>
      </w:r>
      <w:r w:rsidR="00C951EF">
        <w:rPr>
          <w:rFonts w:cs="Traditional Arabic" w:hint="cs"/>
          <w:sz w:val="32"/>
          <w:szCs w:val="32"/>
          <w:rtl/>
        </w:rPr>
        <w:t>ُّ</w:t>
      </w:r>
      <w:r w:rsidR="002C29DE" w:rsidRPr="002C29DE">
        <w:rPr>
          <w:rFonts w:cs="Traditional Arabic" w:hint="cs"/>
          <w:sz w:val="32"/>
          <w:szCs w:val="32"/>
          <w:rtl/>
        </w:rPr>
        <w:t>وح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وي</w:t>
      </w:r>
      <w:r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عفيها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الق</w:t>
      </w:r>
      <w:r w:rsidR="00C951EF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لق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والت</w:t>
      </w:r>
      <w:r w:rsidR="00C951E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وتر،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عندما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يكون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حدود</w:t>
      </w:r>
      <w:r>
        <w:rPr>
          <w:rFonts w:cs="Traditional Arabic" w:hint="cs"/>
          <w:sz w:val="32"/>
          <w:szCs w:val="32"/>
          <w:rtl/>
        </w:rPr>
        <w:t>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الشرعي</w:t>
      </w:r>
      <w:r w:rsidR="00C951E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ة،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وحدوده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الواقعي</w:t>
      </w:r>
      <w:r w:rsidR="00C951E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138</w:t>
      </w:r>
    </w:p>
    <w:p w:rsidR="002C29DE" w:rsidRPr="00D36896" w:rsidRDefault="0043138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الس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عادة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تعني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الط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رح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كثر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الج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مع؛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طرح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نقائ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فس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يتسل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الض</w:t>
      </w:r>
      <w:r w:rsidR="00C951E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وء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!</w:t>
      </w:r>
      <w:r w:rsidR="00066DD0"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138</w:t>
      </w:r>
    </w:p>
    <w:p w:rsidR="00221237" w:rsidRDefault="0022123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الاستقام</w:t>
      </w:r>
      <w:r w:rsidR="00C951E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معنًى م</w:t>
      </w:r>
      <w:r w:rsidR="00C951EF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جم</w:t>
      </w:r>
      <w:r w:rsidR="00C951E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ل، ووصفٌ عام، لا يُفهم منه الع</w:t>
      </w:r>
      <w:r w:rsidR="00800437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صمة، والس</w:t>
      </w:r>
      <w:r w:rsidR="00800437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لامة من الخط</w:t>
      </w:r>
      <w:r w:rsidR="0080043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أ والز</w:t>
      </w:r>
      <w:r w:rsidR="00800437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ل</w:t>
      </w:r>
      <w:r w:rsidR="0080043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ل. ص140</w:t>
      </w:r>
    </w:p>
    <w:p w:rsidR="00F66E44" w:rsidRDefault="00F66E4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F66E44" w:rsidRDefault="00F66E4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F66E44" w:rsidRPr="002C29DE" w:rsidRDefault="00F66E4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AD6160" w:rsidRPr="00D36896" w:rsidRDefault="00FB014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عن أبي اليُسر، قال: أتَتْنِي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امرأةٌ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تَبْتَاعُ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تَمْرًا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فقلتُ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: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إنَّ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البيتِ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تَمْرًا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أَطْيَبَ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منه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فدَخَلَتْ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مَعِيَ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البيتِ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فأَهْوَيْتُ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إليها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فقَبَّلْتُها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فأَتَيْتُ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أبا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بكرٍ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فذَكَرْتُ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ذلك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له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؟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قال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: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اسْتُرْ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نَفْسِكَ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وتُبْ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ولا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تُخْبِرْ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أحدًا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فلم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أَصْبِرْ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فأَتَيْتُ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عمرَ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فذَكَرْتُ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ذلك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له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؟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فقال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اسْتُرْ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نَفْسِكَ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وتُبْ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ولا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تُخْبِرْ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أحدًا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فلم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أَصْبِرْ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فأَتَيْتُ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رسولَ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اللهِ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صلَّى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اللهُ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عليه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وسلَّم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فذَكَرْتُ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له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؟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فقال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: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( أَخَلَفْتَ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AD6160" w:rsidRPr="00D36896">
        <w:rPr>
          <w:rFonts w:cs="Traditional Arabic" w:hint="cs"/>
          <w:color w:val="0000FF"/>
          <w:sz w:val="32"/>
          <w:szCs w:val="32"/>
          <w:rtl/>
        </w:rPr>
        <w:t>غازيًا</w:t>
      </w:r>
      <w:proofErr w:type="spellEnd"/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سبيلِ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اللهِ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أهلِه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بمِثْلِ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هذا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)،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حتى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تَمَنَّى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أنه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لم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يَكُنْ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أَسْلَمَ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إلا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تلك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الساعةَ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حتى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ظَنَّ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أنه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أهلِ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النارِ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.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قال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: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وأَطْرَقَ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رسولُ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اللهِ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صلَّى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اللهُ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عليه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وسلَّم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طويلًا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حتى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أُوحِيَ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إليه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: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{ وَأَقِمِ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الصَّلَاةَ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طَرَفَيِ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النَّهَارِ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وَزُلَفًا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مِنَ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اللَّيْلِ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إِنَّ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الْحَسَنَاتِ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يُذْهِبْنَ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السَّيِّئَاتِ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ذَلِكَ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ذِكْرَى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لِلذَّاكِرِينَ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}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قال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أَبُو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الْيَسَرِ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: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فأَتَيْتُهُ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فقرأها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عَلَيَّ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رسولُ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اللهِ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صلَّى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اللهُ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عليه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وسلَّم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فقال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أصحابُه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: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يا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رسولَ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اللهِ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أَلِهَذَا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خاصَّةً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أم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للناسِ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عامَّةً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؟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قال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: </w:t>
      </w:r>
      <w:r w:rsidR="00930B8C" w:rsidRPr="00D36896">
        <w:rPr>
          <w:rFonts w:cs="Traditional Arabic" w:hint="cs"/>
          <w:color w:val="0000FF"/>
          <w:sz w:val="32"/>
          <w:szCs w:val="32"/>
          <w:rtl/>
        </w:rPr>
        <w:t xml:space="preserve">(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بل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للناسِ</w:t>
      </w:r>
      <w:r w:rsidR="00AD6160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AD6160" w:rsidRPr="00D36896">
        <w:rPr>
          <w:rFonts w:cs="Traditional Arabic" w:hint="cs"/>
          <w:color w:val="0000FF"/>
          <w:sz w:val="32"/>
          <w:szCs w:val="32"/>
          <w:rtl/>
        </w:rPr>
        <w:t>عامَّةً</w:t>
      </w:r>
      <w:r w:rsidR="00930B8C" w:rsidRPr="00D36896">
        <w:rPr>
          <w:rFonts w:cs="Traditional Arabic" w:hint="cs"/>
          <w:color w:val="0000FF"/>
          <w:sz w:val="32"/>
          <w:szCs w:val="32"/>
          <w:rtl/>
        </w:rPr>
        <w:t xml:space="preserve"> ).</w:t>
      </w:r>
      <w:r w:rsidR="00800437"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0956CB" w:rsidRPr="00D36896">
        <w:rPr>
          <w:rFonts w:cs="Traditional Arabic" w:hint="cs"/>
          <w:color w:val="0000FF"/>
          <w:sz w:val="24"/>
          <w:szCs w:val="24"/>
          <w:rtl/>
        </w:rPr>
        <w:t>رواه: التِّرمذي</w:t>
      </w:r>
      <w:r w:rsidR="000956CB" w:rsidRPr="00D36896">
        <w:rPr>
          <w:rFonts w:cs="Traditional Arabic" w:hint="cs"/>
          <w:color w:val="0000FF"/>
          <w:sz w:val="32"/>
          <w:szCs w:val="32"/>
          <w:rtl/>
        </w:rPr>
        <w:t xml:space="preserve">. </w:t>
      </w:r>
      <w:r w:rsidR="00800437" w:rsidRPr="00D36896">
        <w:rPr>
          <w:rFonts w:cs="Traditional Arabic" w:hint="cs"/>
          <w:color w:val="0000FF"/>
          <w:sz w:val="32"/>
          <w:szCs w:val="32"/>
          <w:rtl/>
        </w:rPr>
        <w:t>ص</w:t>
      </w:r>
      <w:r w:rsidR="00800437" w:rsidRPr="00D36896">
        <w:rPr>
          <w:rFonts w:cs="Traditional Arabic"/>
          <w:color w:val="0000FF"/>
          <w:sz w:val="32"/>
          <w:szCs w:val="32"/>
          <w:rtl/>
        </w:rPr>
        <w:t>140</w:t>
      </w:r>
    </w:p>
    <w:p w:rsidR="002C29DE" w:rsidRPr="002C29DE" w:rsidRDefault="0079074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لعناي</w:t>
      </w:r>
      <w:r w:rsidR="003D681A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الله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نفحات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دائم</w:t>
      </w:r>
      <w:r w:rsidR="0078349F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الهبوب،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وما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عليك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</w:t>
      </w:r>
      <w:r w:rsidR="002C29DE" w:rsidRPr="002C29DE">
        <w:rPr>
          <w:rFonts w:cs="Traditional Arabic" w:hint="cs"/>
          <w:sz w:val="32"/>
          <w:szCs w:val="32"/>
          <w:rtl/>
        </w:rPr>
        <w:t>ل</w:t>
      </w:r>
      <w:r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ترفع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الش</w:t>
      </w:r>
      <w:r w:rsidR="0078349F"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 w:hint="cs"/>
          <w:sz w:val="32"/>
          <w:szCs w:val="32"/>
          <w:rtl/>
        </w:rPr>
        <w:t>راع،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لكن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ارفعه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بحم</w:t>
      </w:r>
      <w:r w:rsidR="0078349F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اس</w:t>
      </w:r>
      <w:r w:rsidR="002C29DE" w:rsidRPr="002C29DE">
        <w:rPr>
          <w:rFonts w:cs="Traditional Arabic"/>
          <w:sz w:val="32"/>
          <w:szCs w:val="32"/>
          <w:rtl/>
        </w:rPr>
        <w:t>!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142</w:t>
      </w:r>
    </w:p>
    <w:p w:rsidR="002C29DE" w:rsidRPr="00D36896" w:rsidRDefault="00196A7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المهم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ليس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هو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تغي</w:t>
      </w:r>
      <w:r w:rsidR="00C05C81" w:rsidRPr="00D36896">
        <w:rPr>
          <w:rFonts w:cs="Traditional Arabic" w:hint="cs"/>
          <w:color w:val="0000FF"/>
          <w:sz w:val="32"/>
          <w:szCs w:val="32"/>
          <w:rtl/>
        </w:rPr>
        <w:t>ّ</w:t>
      </w:r>
      <w:r w:rsidR="0078349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المرأ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تغي</w:t>
      </w:r>
      <w:r w:rsidR="00C05C81" w:rsidRPr="00D36896">
        <w:rPr>
          <w:rFonts w:cs="Traditional Arabic" w:hint="cs"/>
          <w:color w:val="0000FF"/>
          <w:sz w:val="32"/>
          <w:szCs w:val="32"/>
          <w:rtl/>
        </w:rPr>
        <w:t>ّ</w:t>
      </w:r>
      <w:r w:rsidR="0078349F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الن</w:t>
      </w:r>
      <w:r w:rsidR="0078349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ظرة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C05C81"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المرأ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كيف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ينظر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المجتمع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ليها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وكيف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تنظر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هي 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نفسها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143 </w:t>
      </w:r>
    </w:p>
    <w:p w:rsidR="00BE4806" w:rsidRDefault="00BE480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عقل المرأة ليس ضعيفاً ولكنه مختلف ولها طريقة خاص</w:t>
      </w:r>
      <w:r w:rsidR="0078349F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ة في الت</w:t>
      </w:r>
      <w:r w:rsidR="0078349F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فكير. ص143</w:t>
      </w:r>
    </w:p>
    <w:p w:rsidR="00FB2CDD" w:rsidRPr="00D36896" w:rsidRDefault="00FB2CD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الر</w:t>
      </w:r>
      <w:r w:rsidR="0078349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غبة الجنسيَّة محل</w:t>
      </w:r>
      <w:r w:rsidR="0078349F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ها العقل، ومركزها هو الفص الص</w:t>
      </w:r>
      <w:r w:rsidR="0078349F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دغي في المخ. ص145</w:t>
      </w:r>
    </w:p>
    <w:p w:rsidR="002C29DE" w:rsidRPr="002C29DE" w:rsidRDefault="00E35BB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العصبي</w:t>
      </w:r>
      <w:r w:rsidR="00C05C81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كثر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مجرد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عاد</w:t>
      </w:r>
      <w:r w:rsidR="0078349F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يجدون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الأ</w:t>
      </w:r>
      <w:r w:rsidR="002C29DE" w:rsidRPr="002C29DE">
        <w:rPr>
          <w:rFonts w:cs="Traditional Arabic" w:hint="cs"/>
          <w:sz w:val="32"/>
          <w:szCs w:val="32"/>
          <w:rtl/>
        </w:rPr>
        <w:t>مان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والاطمئنان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بالت</w:t>
      </w:r>
      <w:r w:rsidR="0078349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مسك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بها،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والكفاء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في </w:t>
      </w:r>
      <w:r w:rsidR="002C29DE" w:rsidRPr="002C29DE">
        <w:rPr>
          <w:rFonts w:cs="Traditional Arabic" w:hint="cs"/>
          <w:sz w:val="32"/>
          <w:szCs w:val="32"/>
          <w:rtl/>
        </w:rPr>
        <w:t>الن</w:t>
      </w:r>
      <w:r w:rsidR="0078349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سب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والمكانة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الاجتماعية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شرط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في </w:t>
      </w:r>
      <w:r w:rsidR="002C29DE" w:rsidRPr="002C29DE">
        <w:rPr>
          <w:rFonts w:cs="Traditional Arabic" w:hint="cs"/>
          <w:sz w:val="32"/>
          <w:szCs w:val="32"/>
          <w:rtl/>
        </w:rPr>
        <w:t>مجتمعات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خليجي</w:t>
      </w:r>
      <w:r w:rsidR="0078349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للت</w:t>
      </w:r>
      <w:r w:rsidR="0078349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زاوج،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ويحتج</w:t>
      </w:r>
      <w:r>
        <w:rPr>
          <w:rFonts w:cs="Traditional Arabic" w:hint="cs"/>
          <w:sz w:val="32"/>
          <w:szCs w:val="32"/>
          <w:rtl/>
        </w:rPr>
        <w:t>ّ</w:t>
      </w:r>
      <w:r w:rsidR="0078349F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ون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بتفاوت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الط</w:t>
      </w:r>
      <w:r w:rsidR="0078349F"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 w:hint="cs"/>
          <w:sz w:val="32"/>
          <w:szCs w:val="32"/>
          <w:rtl/>
        </w:rPr>
        <w:t>باع</w:t>
      </w:r>
      <w:r>
        <w:rPr>
          <w:rFonts w:cs="Traditional Arabic" w:hint="cs"/>
          <w:sz w:val="32"/>
          <w:szCs w:val="32"/>
          <w:rtl/>
        </w:rPr>
        <w:t>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لكنهم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</w:t>
      </w:r>
      <w:r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قبلون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على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الز</w:t>
      </w:r>
      <w:r w:rsidR="0078349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واج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مجتمعات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عربي</w:t>
      </w:r>
      <w:r w:rsidR="0078349F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خرى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لدواعي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الج</w:t>
      </w:r>
      <w:r w:rsidR="0078349F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78349F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ال</w:t>
      </w:r>
      <w:r w:rsidR="002C29DE" w:rsidRPr="002C29DE">
        <w:rPr>
          <w:rFonts w:cs="Traditional Arabic"/>
          <w:sz w:val="32"/>
          <w:szCs w:val="32"/>
          <w:rtl/>
        </w:rPr>
        <w:t>!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147</w:t>
      </w:r>
    </w:p>
    <w:p w:rsidR="002C29DE" w:rsidRPr="00D36896" w:rsidRDefault="001807B4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بعض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المجتمع</w:t>
      </w:r>
      <w:r w:rsidR="00DB71F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الغربي</w:t>
      </w:r>
      <w:r w:rsidR="00C05C81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تسعى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DB71F9"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تحطيم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DB71F9"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نوث</w:t>
      </w:r>
      <w:r w:rsidR="00DB71F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المرأ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وبعض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المجتمعات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العربي</w:t>
      </w:r>
      <w:r w:rsidR="00C05C81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تسعى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تحطيم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نساني</w:t>
      </w:r>
      <w:r w:rsidR="00DB71F9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تها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بالكام</w:t>
      </w:r>
      <w:r w:rsidR="00DB71F9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. </w:t>
      </w:r>
      <w:r w:rsidRPr="00D36896">
        <w:rPr>
          <w:rFonts w:cs="Traditional Arabic" w:hint="cs"/>
          <w:color w:val="0000FF"/>
          <w:sz w:val="32"/>
          <w:szCs w:val="32"/>
          <w:rtl/>
        </w:rPr>
        <w:t>ص149</w:t>
      </w:r>
    </w:p>
    <w:p w:rsidR="002C29DE" w:rsidRPr="002C29DE" w:rsidRDefault="0094687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يحتر</w:t>
      </w:r>
      <w:r w:rsidR="00F9533D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الأ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ويهين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الز</w:t>
      </w:r>
      <w:r w:rsidR="00F9533D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وجة</w:t>
      </w:r>
      <w:r w:rsidR="002C29DE" w:rsidRPr="002C29DE">
        <w:rPr>
          <w:rFonts w:cs="Traditional Arabic"/>
          <w:sz w:val="32"/>
          <w:szCs w:val="32"/>
          <w:rtl/>
        </w:rPr>
        <w:t>!</w:t>
      </w:r>
    </w:p>
    <w:p w:rsidR="002C29DE" w:rsidRDefault="0094687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F9533D">
        <w:rPr>
          <w:rFonts w:cs="Traditional Arabic" w:hint="cs"/>
          <w:sz w:val="32"/>
          <w:szCs w:val="32"/>
          <w:rtl/>
        </w:rPr>
        <w:t>ُّ</w:t>
      </w:r>
      <w:r w:rsidR="002C29DE" w:rsidRPr="002C29DE">
        <w:rPr>
          <w:rFonts w:cs="Traditional Arabic" w:hint="cs"/>
          <w:sz w:val="32"/>
          <w:szCs w:val="32"/>
          <w:rtl/>
        </w:rPr>
        <w:t>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زوجة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رجل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آ</w:t>
      </w:r>
      <w:r w:rsidR="002C29DE" w:rsidRPr="002C29DE">
        <w:rPr>
          <w:rFonts w:cs="Traditional Arabic" w:hint="cs"/>
          <w:sz w:val="32"/>
          <w:szCs w:val="32"/>
          <w:rtl/>
        </w:rPr>
        <w:t>خر،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وزوجتك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رجل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آ</w:t>
      </w:r>
      <w:r w:rsidR="002C29DE" w:rsidRPr="002C29DE">
        <w:rPr>
          <w:rFonts w:cs="Traditional Arabic" w:hint="cs"/>
          <w:sz w:val="32"/>
          <w:szCs w:val="32"/>
          <w:rtl/>
        </w:rPr>
        <w:t>خر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149</w:t>
      </w:r>
    </w:p>
    <w:p w:rsidR="002C29DE" w:rsidRPr="00D36896" w:rsidRDefault="00AA32B2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الط</w:t>
      </w:r>
      <w:r w:rsidR="00D35F16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فولة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قرينة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نساني</w:t>
      </w:r>
      <w:r w:rsidR="00D35F16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شريعتنا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وعند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معظم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D36896">
        <w:rPr>
          <w:rFonts w:cs="Traditional Arabic" w:hint="cs"/>
          <w:color w:val="0000FF"/>
          <w:sz w:val="32"/>
          <w:szCs w:val="32"/>
          <w:rtl/>
        </w:rPr>
        <w:t>فق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ها</w:t>
      </w:r>
      <w:r w:rsidRPr="00D36896">
        <w:rPr>
          <w:rFonts w:cs="Traditional Arabic" w:hint="cs"/>
          <w:color w:val="0000FF"/>
          <w:sz w:val="32"/>
          <w:szCs w:val="32"/>
          <w:rtl/>
        </w:rPr>
        <w:t>ئ</w:t>
      </w:r>
      <w:r w:rsidR="00D35F16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نا</w:t>
      </w:r>
      <w:proofErr w:type="spellEnd"/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فالأطفال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في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الجن</w:t>
      </w:r>
      <w:r w:rsidR="00D35F16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ذا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رحلوا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156</w:t>
      </w:r>
    </w:p>
    <w:p w:rsidR="002C29DE" w:rsidRDefault="0057397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حين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D35F16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صغ</w:t>
      </w:r>
      <w:r w:rsidR="00D35F16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</w:t>
      </w:r>
      <w:r w:rsidR="002C29DE" w:rsidRPr="002C29DE">
        <w:rPr>
          <w:rFonts w:cs="Traditional Arabic" w:hint="cs"/>
          <w:sz w:val="32"/>
          <w:szCs w:val="32"/>
          <w:rtl/>
        </w:rPr>
        <w:t>لى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الأ</w:t>
      </w:r>
      <w:r w:rsidR="002C29DE" w:rsidRPr="002C29DE">
        <w:rPr>
          <w:rFonts w:cs="Traditional Arabic" w:hint="cs"/>
          <w:sz w:val="32"/>
          <w:szCs w:val="32"/>
          <w:rtl/>
        </w:rPr>
        <w:t>طفال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سوف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نفه</w:t>
      </w:r>
      <w:r w:rsidR="00D35F16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الك</w:t>
      </w:r>
      <w:r w:rsidR="00D35F16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ثير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159</w:t>
      </w:r>
    </w:p>
    <w:p w:rsidR="001A1A35" w:rsidRPr="00D36896" w:rsidRDefault="001A1A35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أهم من المال الق</w:t>
      </w:r>
      <w:r w:rsidR="00DD79BA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>دوة الحس</w:t>
      </w:r>
      <w:r w:rsidR="00DD79B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نة والت</w:t>
      </w:r>
      <w:r w:rsidR="00DD79BA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ربية والوقت الذي نمن</w:t>
      </w:r>
      <w:r w:rsidR="00DD79BA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حه لأطفالنا. ص161</w:t>
      </w:r>
    </w:p>
    <w:p w:rsidR="00927722" w:rsidRPr="002C29DE" w:rsidRDefault="00927722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قل لنفس</w:t>
      </w:r>
      <w:r w:rsidR="00DD79BA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ك دائماً: لم يفت</w:t>
      </w:r>
      <w:r w:rsidR="00DD79BA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 xml:space="preserve"> الوقت ب</w:t>
      </w:r>
      <w:r w:rsidR="00DD79B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ع</w:t>
      </w:r>
      <w:r w:rsidR="00DD79BA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د! ص163</w:t>
      </w:r>
    </w:p>
    <w:p w:rsidR="002C29DE" w:rsidRPr="00D36896" w:rsidRDefault="002C635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الليالي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ط</w:t>
      </w:r>
      <w:r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</w:t>
      </w:r>
      <w:r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ش</w:t>
      </w:r>
      <w:r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</w:t>
      </w:r>
      <w:r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تي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***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زاد</w:t>
      </w:r>
      <w:r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ته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ع</w:t>
      </w:r>
      <w:r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ظتي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وفي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فهامي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(المتنب</w:t>
      </w:r>
      <w:r w:rsidR="009909AA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 w:hint="cs"/>
          <w:color w:val="0000FF"/>
          <w:sz w:val="32"/>
          <w:szCs w:val="32"/>
          <w:rtl/>
        </w:rPr>
        <w:t>ي).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164</w:t>
      </w:r>
    </w:p>
    <w:p w:rsidR="002C29DE" w:rsidRPr="002C29DE" w:rsidRDefault="003D77C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إ</w:t>
      </w:r>
      <w:r w:rsidR="002C29DE" w:rsidRPr="002C29DE">
        <w:rPr>
          <w:rFonts w:cs="Traditional Arabic" w:hint="cs"/>
          <w:sz w:val="32"/>
          <w:szCs w:val="32"/>
          <w:rtl/>
        </w:rPr>
        <w:t>ذا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اقتربت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2C29DE" w:rsidRPr="002C29DE">
        <w:rPr>
          <w:rFonts w:cs="Traditional Arabic" w:hint="cs"/>
          <w:sz w:val="32"/>
          <w:szCs w:val="32"/>
          <w:rtl/>
        </w:rPr>
        <w:t>ش</w:t>
      </w:r>
      <w:r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وت</w:t>
      </w:r>
      <w:r w:rsidR="009A11ED">
        <w:rPr>
          <w:rFonts w:cs="Traditional Arabic" w:hint="cs"/>
          <w:sz w:val="32"/>
          <w:szCs w:val="32"/>
          <w:rtl/>
        </w:rPr>
        <w:t>ْ</w:t>
      </w:r>
      <w:r w:rsidR="002C29DE" w:rsidRPr="002C29DE">
        <w:rPr>
          <w:rFonts w:cs="Traditional Arabic" w:hint="cs"/>
          <w:sz w:val="32"/>
          <w:szCs w:val="32"/>
          <w:rtl/>
        </w:rPr>
        <w:t>ك</w:t>
      </w:r>
      <w:proofErr w:type="spellEnd"/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الن</w:t>
      </w:r>
      <w:r w:rsidR="009A11ED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ار</w:t>
      </w:r>
      <w:r>
        <w:rPr>
          <w:rFonts w:cs="Traditional Arabic" w:hint="cs"/>
          <w:sz w:val="32"/>
          <w:szCs w:val="32"/>
          <w:rtl/>
        </w:rPr>
        <w:t>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وإ</w:t>
      </w:r>
      <w:r w:rsidR="002C29DE" w:rsidRPr="002C29DE">
        <w:rPr>
          <w:rFonts w:cs="Traditional Arabic" w:hint="cs"/>
          <w:sz w:val="32"/>
          <w:szCs w:val="32"/>
          <w:rtl/>
        </w:rPr>
        <w:t>ذا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ابتع</w:t>
      </w:r>
      <w:r>
        <w:rPr>
          <w:rFonts w:cs="Traditional Arabic" w:hint="cs"/>
          <w:sz w:val="32"/>
          <w:szCs w:val="32"/>
          <w:rtl/>
        </w:rPr>
        <w:t>د</w:t>
      </w:r>
      <w:r w:rsidR="002C29DE" w:rsidRPr="002C29DE">
        <w:rPr>
          <w:rFonts w:cs="Traditional Arabic" w:hint="cs"/>
          <w:sz w:val="32"/>
          <w:szCs w:val="32"/>
          <w:rtl/>
        </w:rPr>
        <w:t>ت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ضربك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الص</w:t>
      </w:r>
      <w:r w:rsidR="009A11ED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قيع،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كن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وسطا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مرنا</w:t>
      </w:r>
      <w:r>
        <w:rPr>
          <w:rFonts w:cs="Traditional Arabic" w:hint="cs"/>
          <w:sz w:val="32"/>
          <w:szCs w:val="32"/>
          <w:rtl/>
        </w:rPr>
        <w:t>ً</w:t>
      </w:r>
      <w:r w:rsidR="002C29DE" w:rsidRPr="002C29D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165</w:t>
      </w:r>
    </w:p>
    <w:p w:rsidR="002C29DE" w:rsidRPr="00D36896" w:rsidRDefault="00F16B0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مر</w:t>
      </w:r>
      <w:r w:rsidR="009A11ED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نسأ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: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الس</w:t>
      </w:r>
      <w:r w:rsidR="009A11ED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اعة؟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ونحن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نعرف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لكن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لانعرف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قيم</w:t>
      </w:r>
      <w:r w:rsidR="009A11ED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الوقت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167</w:t>
      </w:r>
    </w:p>
    <w:p w:rsidR="002C29DE" w:rsidRDefault="00132C4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وجودك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المك</w:t>
      </w:r>
      <w:r w:rsidR="009A11ED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</w:t>
      </w:r>
      <w:r w:rsidR="009A11ED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ق</w:t>
      </w:r>
      <w:r w:rsidR="00B511E5">
        <w:rPr>
          <w:rFonts w:cs="Traditional Arabic" w:hint="cs"/>
          <w:sz w:val="32"/>
          <w:szCs w:val="32"/>
          <w:rtl/>
        </w:rPr>
        <w:t>ْ</w:t>
      </w:r>
      <w:r w:rsidR="002C29DE" w:rsidRPr="002C29DE">
        <w:rPr>
          <w:rFonts w:cs="Traditional Arabic" w:hint="cs"/>
          <w:sz w:val="32"/>
          <w:szCs w:val="32"/>
          <w:rtl/>
        </w:rPr>
        <w:t>دح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ز</w:t>
      </w:r>
      <w:r w:rsidR="00B511E5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B511E5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اد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الذ</w:t>
      </w:r>
      <w:r w:rsidR="00B511E5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اكرة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ويستخرج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أدراج</w:t>
      </w:r>
      <w:r w:rsidR="00B511E5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ها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القديمة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مالا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</w:t>
      </w:r>
      <w:r w:rsidR="00B511E5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ه</w:t>
      </w:r>
      <w:r w:rsidR="00B511E5">
        <w:rPr>
          <w:rFonts w:cs="Traditional Arabic" w:hint="cs"/>
          <w:sz w:val="32"/>
          <w:szCs w:val="32"/>
          <w:rtl/>
        </w:rPr>
        <w:t>ْ</w:t>
      </w:r>
      <w:r w:rsidR="002C29DE" w:rsidRPr="002C29DE">
        <w:rPr>
          <w:rFonts w:cs="Traditional Arabic" w:hint="cs"/>
          <w:sz w:val="32"/>
          <w:szCs w:val="32"/>
          <w:rtl/>
        </w:rPr>
        <w:t>د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لك</w:t>
      </w:r>
      <w:r w:rsidR="00B511E5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به</w:t>
      </w:r>
      <w:r w:rsidR="002C29DE" w:rsidRPr="002C29DE">
        <w:rPr>
          <w:rFonts w:cs="Traditional Arabic"/>
          <w:sz w:val="32"/>
          <w:szCs w:val="32"/>
          <w:rtl/>
        </w:rPr>
        <w:t>!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169</w:t>
      </w:r>
    </w:p>
    <w:p w:rsidR="00762A13" w:rsidRPr="00D36896" w:rsidRDefault="00762A13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>قائمة طويلة من حس</w:t>
      </w:r>
      <w:r w:rsidR="00B511E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 xml:space="preserve">ن العادات أو </w:t>
      </w:r>
      <w:proofErr w:type="spellStart"/>
      <w:r w:rsidR="00CB7B68" w:rsidRPr="00D36896">
        <w:rPr>
          <w:rFonts w:cs="Traditional Arabic" w:hint="cs"/>
          <w:color w:val="0000FF"/>
          <w:sz w:val="32"/>
          <w:szCs w:val="32"/>
          <w:rtl/>
        </w:rPr>
        <w:t>رديئ</w:t>
      </w:r>
      <w:r w:rsidR="00B511E5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>ها</w:t>
      </w:r>
      <w:proofErr w:type="spellEnd"/>
      <w:r w:rsidR="00CB7B68" w:rsidRPr="00D36896">
        <w:rPr>
          <w:rFonts w:cs="Traditional Arabic" w:hint="cs"/>
          <w:color w:val="0000FF"/>
          <w:sz w:val="32"/>
          <w:szCs w:val="32"/>
          <w:rtl/>
        </w:rPr>
        <w:t xml:space="preserve"> يكشفها الس</w:t>
      </w:r>
      <w:r w:rsidR="00B511E5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>فر، ولذا سُمّ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>ي سف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>راً؛ لأن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>ه ي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>سف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>ر عن أخلاق الن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="00CB7B68" w:rsidRPr="00D36896">
        <w:rPr>
          <w:rFonts w:cs="Traditional Arabic" w:hint="cs"/>
          <w:color w:val="0000FF"/>
          <w:sz w:val="32"/>
          <w:szCs w:val="32"/>
          <w:rtl/>
        </w:rPr>
        <w:t>اس. ص172</w:t>
      </w:r>
    </w:p>
    <w:p w:rsidR="002C29DE" w:rsidRPr="002C29DE" w:rsidRDefault="0016339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والش</w:t>
      </w:r>
      <w:r w:rsidR="002E7E00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وق</w:t>
      </w:r>
      <w:r w:rsidR="002E7E00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720396">
        <w:rPr>
          <w:rFonts w:cs="Traditional Arabic" w:hint="cs"/>
          <w:sz w:val="32"/>
          <w:szCs w:val="32"/>
          <w:rtl/>
        </w:rPr>
        <w:t>أضل</w:t>
      </w:r>
      <w:r w:rsidR="002C29DE" w:rsidRPr="002C29DE">
        <w:rPr>
          <w:rFonts w:cs="Traditional Arabic" w:hint="cs"/>
          <w:sz w:val="32"/>
          <w:szCs w:val="32"/>
          <w:rtl/>
        </w:rPr>
        <w:t>عي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نار</w:t>
      </w:r>
      <w:r w:rsidR="00720396">
        <w:rPr>
          <w:rFonts w:cs="Traditional Arabic" w:hint="cs"/>
          <w:sz w:val="32"/>
          <w:szCs w:val="32"/>
          <w:rtl/>
        </w:rPr>
        <w:t>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تذو</w:t>
      </w:r>
      <w:r w:rsidR="00720396"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 w:hint="cs"/>
          <w:sz w:val="32"/>
          <w:szCs w:val="32"/>
          <w:rtl/>
        </w:rPr>
        <w:t>بني</w:t>
      </w:r>
      <w:r w:rsidR="00720396">
        <w:rPr>
          <w:rFonts w:cs="Traditional Arabic" w:hint="cs"/>
          <w:sz w:val="32"/>
          <w:szCs w:val="32"/>
          <w:rtl/>
        </w:rPr>
        <w:t xml:space="preserve"> *** </w:t>
      </w:r>
      <w:r w:rsidR="002C29DE" w:rsidRPr="002C29DE">
        <w:rPr>
          <w:rFonts w:cs="Traditional Arabic" w:hint="cs"/>
          <w:sz w:val="32"/>
          <w:szCs w:val="32"/>
          <w:rtl/>
        </w:rPr>
        <w:t>ما</w:t>
      </w:r>
      <w:r w:rsidR="00720396">
        <w:rPr>
          <w:rFonts w:cs="Traditional Arabic" w:hint="cs"/>
          <w:sz w:val="32"/>
          <w:szCs w:val="32"/>
          <w:rtl/>
        </w:rPr>
        <w:t xml:space="preserve"> أ</w:t>
      </w:r>
      <w:r w:rsidR="002C29DE" w:rsidRPr="002C29DE">
        <w:rPr>
          <w:rFonts w:cs="Traditional Arabic" w:hint="cs"/>
          <w:sz w:val="32"/>
          <w:szCs w:val="32"/>
          <w:rtl/>
        </w:rPr>
        <w:t>فتك</w:t>
      </w:r>
      <w:r w:rsidR="00720396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الشوق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في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720396">
        <w:rPr>
          <w:rFonts w:cs="Traditional Arabic" w:hint="cs"/>
          <w:sz w:val="32"/>
          <w:szCs w:val="32"/>
          <w:rtl/>
        </w:rPr>
        <w:t>أض</w:t>
      </w:r>
      <w:r w:rsidR="002C29DE" w:rsidRPr="002C29DE">
        <w:rPr>
          <w:rFonts w:cs="Traditional Arabic" w:hint="cs"/>
          <w:sz w:val="32"/>
          <w:szCs w:val="32"/>
          <w:rtl/>
        </w:rPr>
        <w:t>لاع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م</w:t>
      </w:r>
      <w:r w:rsidR="00720396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غترب</w:t>
      </w:r>
      <w:r w:rsidR="00720396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/>
          <w:sz w:val="32"/>
          <w:szCs w:val="32"/>
          <w:rtl/>
        </w:rPr>
        <w:t xml:space="preserve">! </w:t>
      </w:r>
      <w:r w:rsidR="00720396">
        <w:rPr>
          <w:rFonts w:cs="Traditional Arabic" w:hint="cs"/>
          <w:sz w:val="32"/>
          <w:szCs w:val="32"/>
          <w:rtl/>
        </w:rPr>
        <w:t>(</w:t>
      </w:r>
      <w:r w:rsidR="002C29DE" w:rsidRPr="002C29DE">
        <w:rPr>
          <w:rFonts w:cs="Traditional Arabic" w:hint="cs"/>
          <w:sz w:val="32"/>
          <w:szCs w:val="32"/>
          <w:rtl/>
        </w:rPr>
        <w:t>عصام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العط</w:t>
      </w:r>
      <w:r w:rsidR="002E7E00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ار</w:t>
      </w:r>
      <w:r w:rsidR="00720396">
        <w:rPr>
          <w:rFonts w:cs="Traditional Arabic" w:hint="cs"/>
          <w:sz w:val="32"/>
          <w:szCs w:val="32"/>
          <w:rtl/>
        </w:rPr>
        <w:t>)</w:t>
      </w:r>
      <w:r w:rsidR="0037624E">
        <w:rPr>
          <w:rFonts w:cs="Traditional Arabic" w:hint="cs"/>
          <w:sz w:val="32"/>
          <w:szCs w:val="32"/>
          <w:rtl/>
        </w:rPr>
        <w:t>.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37624E">
        <w:rPr>
          <w:rFonts w:cs="Traditional Arabic" w:hint="cs"/>
          <w:sz w:val="32"/>
          <w:szCs w:val="32"/>
          <w:rtl/>
        </w:rPr>
        <w:t>ص</w:t>
      </w:r>
      <w:r w:rsidR="002C29DE" w:rsidRPr="002C29DE">
        <w:rPr>
          <w:rFonts w:cs="Traditional Arabic"/>
          <w:sz w:val="32"/>
          <w:szCs w:val="32"/>
          <w:rtl/>
        </w:rPr>
        <w:t>175</w:t>
      </w:r>
    </w:p>
    <w:p w:rsidR="00594C07" w:rsidRPr="00D36896" w:rsidRDefault="00594C0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- أفي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كل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عام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غرب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ٌ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ونزوح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*</w:t>
      </w:r>
      <w:r w:rsidRPr="00D36896">
        <w:rPr>
          <w:rFonts w:cs="Traditional Arabic" w:hint="cs"/>
          <w:color w:val="0000FF"/>
          <w:sz w:val="32"/>
          <w:szCs w:val="32"/>
          <w:rtl/>
        </w:rPr>
        <w:t>**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للنوى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هدأة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فتريحُ؟</w:t>
      </w:r>
    </w:p>
    <w:p w:rsidR="00594C07" w:rsidRPr="00D36896" w:rsidRDefault="00594C0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لقد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طلَّح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البين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المُشتُّ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ركائبي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*</w:t>
      </w:r>
      <w:r w:rsidRPr="00D36896">
        <w:rPr>
          <w:rFonts w:cs="Traditional Arabic" w:hint="cs"/>
          <w:color w:val="0000FF"/>
          <w:sz w:val="32"/>
          <w:szCs w:val="32"/>
          <w:rtl/>
        </w:rPr>
        <w:t>**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فهل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أرَينَّ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البين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وهو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طليحُ؟</w:t>
      </w:r>
    </w:p>
    <w:p w:rsidR="00594C07" w:rsidRPr="00D36896" w:rsidRDefault="00594C0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وأرَّقني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بالرَّيِّ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نَوح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حمامةٍ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*</w:t>
      </w:r>
      <w:r w:rsidRPr="00D36896">
        <w:rPr>
          <w:rFonts w:cs="Traditional Arabic" w:hint="cs"/>
          <w:color w:val="0000FF"/>
          <w:sz w:val="32"/>
          <w:szCs w:val="32"/>
          <w:rtl/>
        </w:rPr>
        <w:t>**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فنُحت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وذو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الش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جو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الغريبُ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ينوحُ</w:t>
      </w:r>
    </w:p>
    <w:p w:rsidR="00594C07" w:rsidRPr="00D36896" w:rsidRDefault="00594C0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أن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َّ</w:t>
      </w:r>
      <w:r w:rsidRPr="00D36896">
        <w:rPr>
          <w:rFonts w:cs="Traditional Arabic" w:hint="cs"/>
          <w:color w:val="0000FF"/>
          <w:sz w:val="32"/>
          <w:szCs w:val="32"/>
          <w:rtl/>
        </w:rPr>
        <w:t>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ناحت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فلم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تذر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عبرة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*</w:t>
      </w:r>
      <w:r w:rsidRPr="00D36896">
        <w:rPr>
          <w:rFonts w:cs="Traditional Arabic" w:hint="cs"/>
          <w:color w:val="0000FF"/>
          <w:sz w:val="32"/>
          <w:szCs w:val="32"/>
          <w:rtl/>
        </w:rPr>
        <w:t>**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ونُحت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D36896">
        <w:rPr>
          <w:rFonts w:cs="Traditional Arabic" w:hint="cs"/>
          <w:color w:val="0000FF"/>
          <w:sz w:val="32"/>
          <w:szCs w:val="32"/>
          <w:rtl/>
        </w:rPr>
        <w:t>وأسراب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ُ</w:t>
      </w:r>
      <w:proofErr w:type="spellEnd"/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الد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ُّ</w:t>
      </w:r>
      <w:r w:rsidRPr="00D36896">
        <w:rPr>
          <w:rFonts w:cs="Traditional Arabic" w:hint="cs"/>
          <w:color w:val="0000FF"/>
          <w:sz w:val="32"/>
          <w:szCs w:val="32"/>
          <w:rtl/>
        </w:rPr>
        <w:t>موع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سفوحُ</w:t>
      </w:r>
    </w:p>
    <w:p w:rsidR="00594C07" w:rsidRPr="00D36896" w:rsidRDefault="00594C0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وناح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ت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وفرخ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اها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بحيث</w:t>
      </w:r>
      <w:r w:rsidR="002E7E00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تراهما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*</w:t>
      </w:r>
      <w:r w:rsidRPr="00D36896">
        <w:rPr>
          <w:rFonts w:cs="Traditional Arabic" w:hint="cs"/>
          <w:color w:val="0000FF"/>
          <w:sz w:val="32"/>
          <w:szCs w:val="32"/>
          <w:rtl/>
        </w:rPr>
        <w:t>**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ومن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دون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أفراخي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مهامِهُ</w:t>
      </w:r>
      <w:r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فِيحُ</w:t>
      </w:r>
    </w:p>
    <w:p w:rsidR="002C29DE" w:rsidRPr="00D36896" w:rsidRDefault="00594C0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C83C58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Pr="00D36896">
        <w:rPr>
          <w:rFonts w:cs="Traditional Arabic" w:hint="cs"/>
          <w:color w:val="0000FF"/>
          <w:sz w:val="32"/>
          <w:szCs w:val="32"/>
          <w:rtl/>
        </w:rPr>
        <w:t>لا يا حمام الأَي</w:t>
      </w:r>
      <w:r w:rsidR="00C83C58" w:rsidRPr="00D36896">
        <w:rPr>
          <w:rFonts w:cs="Traditional Arabic" w:hint="cs"/>
          <w:color w:val="0000FF"/>
          <w:sz w:val="32"/>
          <w:szCs w:val="32"/>
          <w:rtl/>
        </w:rPr>
        <w:t>ْ</w:t>
      </w:r>
      <w:r w:rsidRPr="00D36896">
        <w:rPr>
          <w:rFonts w:cs="Traditional Arabic" w:hint="cs"/>
          <w:color w:val="0000FF"/>
          <w:sz w:val="32"/>
          <w:szCs w:val="32"/>
          <w:rtl/>
        </w:rPr>
        <w:t>ك إلف</w:t>
      </w:r>
      <w:r w:rsidR="00C83C58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ك حاضرٌ *** وغصنك ميَّادٌ </w:t>
      </w:r>
      <w:proofErr w:type="spellStart"/>
      <w:r w:rsidRPr="00D36896">
        <w:rPr>
          <w:rFonts w:cs="Traditional Arabic" w:hint="cs"/>
          <w:color w:val="0000FF"/>
          <w:sz w:val="32"/>
          <w:szCs w:val="32"/>
          <w:rtl/>
        </w:rPr>
        <w:t>ففيمَ</w:t>
      </w:r>
      <w:proofErr w:type="spellEnd"/>
      <w:r w:rsidRPr="00D36896">
        <w:rPr>
          <w:rFonts w:cs="Traditional Arabic" w:hint="cs"/>
          <w:color w:val="0000FF"/>
          <w:sz w:val="32"/>
          <w:szCs w:val="32"/>
          <w:rtl/>
        </w:rPr>
        <w:t xml:space="preserve"> تنوحُ؟! (عوف الشَّيباني). ص</w:t>
      </w:r>
      <w:r w:rsidRPr="00D36896">
        <w:rPr>
          <w:rFonts w:cs="Traditional Arabic"/>
          <w:color w:val="0000FF"/>
          <w:sz w:val="32"/>
          <w:szCs w:val="32"/>
          <w:rtl/>
        </w:rPr>
        <w:t>176</w:t>
      </w:r>
    </w:p>
    <w:p w:rsidR="002C29DE" w:rsidRPr="002C29DE" w:rsidRDefault="00594C0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ود</w:t>
      </w:r>
      <w:r w:rsidR="00F2285A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عت</w:t>
      </w:r>
      <w:r w:rsidR="00F2285A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ه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وب</w:t>
      </w:r>
      <w:r w:rsidR="00F2285A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 w:hint="cs"/>
          <w:sz w:val="32"/>
          <w:szCs w:val="32"/>
          <w:rtl/>
        </w:rPr>
        <w:t>و</w:t>
      </w:r>
      <w:r w:rsidR="00F2285A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د</w:t>
      </w:r>
      <w:r w:rsidR="00F2285A"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 w:hint="cs"/>
          <w:sz w:val="32"/>
          <w:szCs w:val="32"/>
          <w:rtl/>
        </w:rPr>
        <w:t>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لو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يود</w:t>
      </w:r>
      <w:r w:rsidR="00C83C58"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 w:hint="cs"/>
          <w:sz w:val="32"/>
          <w:szCs w:val="32"/>
          <w:rtl/>
        </w:rPr>
        <w:t>ع</w:t>
      </w:r>
      <w:r w:rsidR="00C83C58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ني</w:t>
      </w:r>
      <w:r w:rsidR="00F2285A">
        <w:rPr>
          <w:rFonts w:cs="Traditional Arabic" w:hint="cs"/>
          <w:sz w:val="32"/>
          <w:szCs w:val="32"/>
          <w:rtl/>
        </w:rPr>
        <w:t xml:space="preserve"> *** </w:t>
      </w:r>
      <w:r w:rsidR="002C29DE" w:rsidRPr="002C29DE">
        <w:rPr>
          <w:rFonts w:cs="Traditional Arabic" w:hint="cs"/>
          <w:sz w:val="32"/>
          <w:szCs w:val="32"/>
          <w:rtl/>
        </w:rPr>
        <w:t>ص</w:t>
      </w:r>
      <w:r w:rsidR="00C83C58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ف</w:t>
      </w:r>
      <w:r w:rsidR="00F2285A">
        <w:rPr>
          <w:rFonts w:cs="Traditional Arabic" w:hint="cs"/>
          <w:sz w:val="32"/>
          <w:szCs w:val="32"/>
          <w:rtl/>
        </w:rPr>
        <w:t>و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الحياة</w:t>
      </w:r>
      <w:r w:rsidR="00C83C58">
        <w:rPr>
          <w:rFonts w:cs="Traditional Arabic" w:hint="cs"/>
          <w:sz w:val="32"/>
          <w:szCs w:val="32"/>
          <w:rtl/>
        </w:rPr>
        <w:t>ِ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F2285A">
        <w:rPr>
          <w:rFonts w:cs="Traditional Arabic" w:hint="cs"/>
          <w:sz w:val="32"/>
          <w:szCs w:val="32"/>
          <w:rtl/>
        </w:rPr>
        <w:t>وأ</w:t>
      </w:r>
      <w:r w:rsidR="00C83C58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ن</w:t>
      </w:r>
      <w:r w:rsidR="00C83C58">
        <w:rPr>
          <w:rFonts w:cs="Traditional Arabic" w:hint="cs"/>
          <w:sz w:val="32"/>
          <w:szCs w:val="32"/>
          <w:rtl/>
        </w:rPr>
        <w:t>ِّ</w:t>
      </w:r>
      <w:r w:rsidR="00F2285A">
        <w:rPr>
          <w:rFonts w:cs="Traditional Arabic" w:hint="cs"/>
          <w:sz w:val="32"/>
          <w:szCs w:val="32"/>
          <w:rtl/>
        </w:rPr>
        <w:t>ي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لا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أود</w:t>
      </w:r>
      <w:r w:rsidR="00C83C58"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 w:hint="cs"/>
          <w:sz w:val="32"/>
          <w:szCs w:val="32"/>
          <w:rtl/>
        </w:rPr>
        <w:t>عه</w:t>
      </w:r>
      <w:r w:rsidR="002C29DE" w:rsidRPr="002C29DE">
        <w:rPr>
          <w:rFonts w:cs="Traditional Arabic"/>
          <w:sz w:val="32"/>
          <w:szCs w:val="32"/>
          <w:rtl/>
        </w:rPr>
        <w:t xml:space="preserve">! </w:t>
      </w:r>
      <w:r w:rsidR="00F2285A">
        <w:rPr>
          <w:rFonts w:cs="Traditional Arabic" w:hint="cs"/>
          <w:sz w:val="32"/>
          <w:szCs w:val="32"/>
          <w:rtl/>
        </w:rPr>
        <w:t>(</w:t>
      </w:r>
      <w:r w:rsidR="002C29DE" w:rsidRPr="002C29DE">
        <w:rPr>
          <w:rFonts w:cs="Traditional Arabic" w:hint="cs"/>
          <w:sz w:val="32"/>
          <w:szCs w:val="32"/>
          <w:rtl/>
        </w:rPr>
        <w:t>ابن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ز</w:t>
      </w:r>
      <w:r w:rsidR="00C83C58">
        <w:rPr>
          <w:rFonts w:cs="Traditional Arabic" w:hint="cs"/>
          <w:sz w:val="32"/>
          <w:szCs w:val="32"/>
          <w:rtl/>
        </w:rPr>
        <w:t>ُ</w:t>
      </w:r>
      <w:r w:rsidR="002C29DE" w:rsidRPr="002C29DE">
        <w:rPr>
          <w:rFonts w:cs="Traditional Arabic" w:hint="cs"/>
          <w:sz w:val="32"/>
          <w:szCs w:val="32"/>
          <w:rtl/>
        </w:rPr>
        <w:t>ريق</w:t>
      </w:r>
      <w:r w:rsidR="00F2285A">
        <w:rPr>
          <w:rFonts w:cs="Traditional Arabic" w:hint="cs"/>
          <w:sz w:val="32"/>
          <w:szCs w:val="32"/>
          <w:rtl/>
        </w:rPr>
        <w:t>).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F2285A">
        <w:rPr>
          <w:rFonts w:cs="Traditional Arabic" w:hint="cs"/>
          <w:sz w:val="32"/>
          <w:szCs w:val="32"/>
          <w:rtl/>
        </w:rPr>
        <w:t>ص</w:t>
      </w:r>
      <w:r w:rsidR="002C29DE" w:rsidRPr="002C29DE">
        <w:rPr>
          <w:rFonts w:cs="Traditional Arabic"/>
          <w:sz w:val="32"/>
          <w:szCs w:val="32"/>
          <w:rtl/>
        </w:rPr>
        <w:t>177</w:t>
      </w:r>
    </w:p>
    <w:p w:rsidR="002C29DE" w:rsidRPr="00D36896" w:rsidRDefault="003B7E7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اغتراب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الع</w:t>
      </w:r>
      <w:r w:rsidR="000E70E2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قول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وهجرتها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ظ</w:t>
      </w:r>
      <w:r w:rsidR="000E70E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الاستعب</w:t>
      </w:r>
      <w:r w:rsidR="000E70E2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اد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يجع</w:t>
      </w:r>
      <w:r w:rsidR="000E70E2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نسانا</w:t>
      </w:r>
      <w:r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ما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غريب</w:t>
      </w:r>
      <w:r w:rsidRPr="00D36896">
        <w:rPr>
          <w:rFonts w:cs="Traditional Arabic" w:hint="cs"/>
          <w:color w:val="0000FF"/>
          <w:sz w:val="32"/>
          <w:szCs w:val="32"/>
          <w:rtl/>
        </w:rPr>
        <w:t>اً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داخ</w:t>
      </w:r>
      <w:r w:rsidR="000E70E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وطن</w:t>
      </w:r>
      <w:r w:rsidR="000E70E2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ه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178</w:t>
      </w:r>
    </w:p>
    <w:p w:rsidR="002C29DE" w:rsidRPr="00D36896" w:rsidRDefault="00607E2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3689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الغ</w:t>
      </w:r>
      <w:r w:rsidR="00DD03C5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رب</w:t>
      </w:r>
      <w:r w:rsidR="00DD03C5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ذ</w:t>
      </w:r>
      <w:r w:rsidR="00EB6BA9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ل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مالم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EB6BA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ك</w:t>
      </w:r>
      <w:r w:rsidR="00EB6BA9" w:rsidRPr="00D3689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الغ</w:t>
      </w:r>
      <w:r w:rsidR="00EB6BA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ريب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ديبا</w:t>
      </w:r>
      <w:r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ومنج</w:t>
      </w:r>
      <w:r w:rsidR="00EB6BA9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زا</w:t>
      </w:r>
      <w:r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،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وقادرا</w:t>
      </w:r>
      <w:r w:rsidRPr="00D36896">
        <w:rPr>
          <w:rFonts w:cs="Traditional Arabic" w:hint="cs"/>
          <w:color w:val="0000FF"/>
          <w:sz w:val="32"/>
          <w:szCs w:val="32"/>
          <w:rtl/>
        </w:rPr>
        <w:t>ً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على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ثبات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ذاته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ب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نج</w:t>
      </w:r>
      <w:r w:rsidR="00EB6BA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اح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ماد</w:t>
      </w:r>
      <w:r w:rsidR="00EB6BA9" w:rsidRPr="00D36896">
        <w:rPr>
          <w:rFonts w:cs="Traditional Arabic" w:hint="cs"/>
          <w:color w:val="0000FF"/>
          <w:sz w:val="32"/>
          <w:szCs w:val="32"/>
          <w:rtl/>
        </w:rPr>
        <w:t>ِّ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معر</w:t>
      </w:r>
      <w:r w:rsidR="00EB6BA9" w:rsidRPr="00D36896">
        <w:rPr>
          <w:rFonts w:cs="Traditional Arabic" w:hint="cs"/>
          <w:color w:val="0000FF"/>
          <w:sz w:val="32"/>
          <w:szCs w:val="32"/>
          <w:rtl/>
        </w:rPr>
        <w:t>ِ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في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3689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و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اجتم</w:t>
      </w:r>
      <w:r w:rsidR="00A61FE9" w:rsidRPr="00D3689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36896">
        <w:rPr>
          <w:rFonts w:cs="Traditional Arabic" w:hint="cs"/>
          <w:color w:val="0000FF"/>
          <w:sz w:val="32"/>
          <w:szCs w:val="32"/>
          <w:rtl/>
        </w:rPr>
        <w:t>اعي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.</w:t>
      </w:r>
      <w:r w:rsidRPr="00D36896">
        <w:rPr>
          <w:rFonts w:cs="Traditional Arabic" w:hint="cs"/>
          <w:color w:val="0000FF"/>
          <w:sz w:val="32"/>
          <w:szCs w:val="32"/>
          <w:rtl/>
        </w:rPr>
        <w:t xml:space="preserve"> ص</w:t>
      </w:r>
      <w:r w:rsidR="002C29DE" w:rsidRPr="00D36896">
        <w:rPr>
          <w:rFonts w:cs="Traditional Arabic"/>
          <w:color w:val="0000FF"/>
          <w:sz w:val="32"/>
          <w:szCs w:val="32"/>
          <w:rtl/>
        </w:rPr>
        <w:t>179</w:t>
      </w:r>
    </w:p>
    <w:p w:rsidR="002C29DE" w:rsidRPr="002C29DE" w:rsidRDefault="00E86AD3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C29DE" w:rsidRPr="002C29DE">
        <w:rPr>
          <w:rFonts w:cs="Traditional Arabic" w:hint="cs"/>
          <w:sz w:val="32"/>
          <w:szCs w:val="32"/>
          <w:rtl/>
        </w:rPr>
        <w:t>كان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دعاء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يوسف </w:t>
      </w:r>
      <w:r w:rsidR="002C29DE" w:rsidRPr="002C29DE">
        <w:rPr>
          <w:rFonts w:cs="Traditional Arabic" w:hint="cs"/>
          <w:sz w:val="32"/>
          <w:szCs w:val="32"/>
          <w:rtl/>
        </w:rPr>
        <w:t>الم</w:t>
      </w:r>
      <w:r w:rsidR="00DC4460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أثور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للس</w:t>
      </w:r>
      <w:r w:rsidR="00DC4460">
        <w:rPr>
          <w:rFonts w:cs="Traditional Arabic" w:hint="cs"/>
          <w:sz w:val="32"/>
          <w:szCs w:val="32"/>
          <w:rtl/>
        </w:rPr>
        <w:t>ُّ</w:t>
      </w:r>
      <w:r w:rsidR="002C29DE" w:rsidRPr="002C29DE">
        <w:rPr>
          <w:rFonts w:cs="Traditional Arabic" w:hint="cs"/>
          <w:sz w:val="32"/>
          <w:szCs w:val="32"/>
          <w:rtl/>
        </w:rPr>
        <w:t>ج</w:t>
      </w:r>
      <w:r w:rsidR="00DC4460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ناء</w:t>
      </w:r>
      <w:r>
        <w:rPr>
          <w:rFonts w:cs="Traditional Arabic" w:hint="cs"/>
          <w:sz w:val="32"/>
          <w:szCs w:val="32"/>
          <w:rtl/>
        </w:rPr>
        <w:t xml:space="preserve">: </w:t>
      </w:r>
      <w:r w:rsidR="002C29DE" w:rsidRPr="002C29DE">
        <w:rPr>
          <w:rFonts w:cs="Traditional Arabic"/>
          <w:sz w:val="32"/>
          <w:szCs w:val="32"/>
          <w:rtl/>
        </w:rPr>
        <w:t xml:space="preserve">( </w:t>
      </w:r>
      <w:r w:rsidR="002C29DE" w:rsidRPr="002C29DE">
        <w:rPr>
          <w:rFonts w:cs="Traditional Arabic" w:hint="cs"/>
          <w:sz w:val="32"/>
          <w:szCs w:val="32"/>
          <w:rtl/>
        </w:rPr>
        <w:t>الل</w:t>
      </w:r>
      <w:r w:rsidR="00DC4460">
        <w:rPr>
          <w:rFonts w:cs="Traditional Arabic" w:hint="cs"/>
          <w:sz w:val="32"/>
          <w:szCs w:val="32"/>
          <w:rtl/>
        </w:rPr>
        <w:t>َّ</w:t>
      </w:r>
      <w:r w:rsidR="002C29DE" w:rsidRPr="002C29DE">
        <w:rPr>
          <w:rFonts w:cs="Traditional Arabic" w:hint="cs"/>
          <w:sz w:val="32"/>
          <w:szCs w:val="32"/>
          <w:rtl/>
        </w:rPr>
        <w:t>هم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عط</w:t>
      </w:r>
      <w:r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 w:hint="cs"/>
          <w:sz w:val="32"/>
          <w:szCs w:val="32"/>
          <w:rtl/>
        </w:rPr>
        <w:t>ف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عليهم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قلوب</w:t>
      </w:r>
      <w:r w:rsidR="00DC4460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الأ</w:t>
      </w:r>
      <w:r w:rsidR="002C29DE" w:rsidRPr="002C29DE">
        <w:rPr>
          <w:rFonts w:cs="Traditional Arabic" w:hint="cs"/>
          <w:sz w:val="32"/>
          <w:szCs w:val="32"/>
          <w:rtl/>
        </w:rPr>
        <w:t>خي</w:t>
      </w:r>
      <w:r w:rsidR="00DC4460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ار،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ولا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تعم</w:t>
      </w:r>
      <w:r>
        <w:rPr>
          <w:rFonts w:cs="Traditional Arabic" w:hint="cs"/>
          <w:sz w:val="32"/>
          <w:szCs w:val="32"/>
          <w:rtl/>
        </w:rPr>
        <w:t>ِّ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 w:rsidR="002C29DE" w:rsidRPr="002C29DE">
        <w:rPr>
          <w:rFonts w:cs="Traditional Arabic" w:hint="cs"/>
          <w:sz w:val="32"/>
          <w:szCs w:val="32"/>
          <w:rtl/>
        </w:rPr>
        <w:t>عليهم</w:t>
      </w:r>
      <w:r w:rsidR="002C29DE" w:rsidRPr="002C29D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الأ</w:t>
      </w:r>
      <w:r w:rsidR="002C29DE" w:rsidRPr="002C29DE">
        <w:rPr>
          <w:rFonts w:cs="Traditional Arabic" w:hint="cs"/>
          <w:sz w:val="32"/>
          <w:szCs w:val="32"/>
          <w:rtl/>
        </w:rPr>
        <w:t>خب</w:t>
      </w:r>
      <w:r w:rsidR="00DC4460">
        <w:rPr>
          <w:rFonts w:cs="Traditional Arabic" w:hint="cs"/>
          <w:sz w:val="32"/>
          <w:szCs w:val="32"/>
          <w:rtl/>
        </w:rPr>
        <w:t>َ</w:t>
      </w:r>
      <w:r w:rsidR="002C29DE" w:rsidRPr="002C29DE">
        <w:rPr>
          <w:rFonts w:cs="Traditional Arabic" w:hint="cs"/>
          <w:sz w:val="32"/>
          <w:szCs w:val="32"/>
          <w:rtl/>
        </w:rPr>
        <w:t>ار</w:t>
      </w:r>
      <w:r>
        <w:rPr>
          <w:rFonts w:cs="Traditional Arabic" w:hint="cs"/>
          <w:sz w:val="32"/>
          <w:szCs w:val="32"/>
          <w:rtl/>
        </w:rPr>
        <w:t xml:space="preserve"> </w:t>
      </w:r>
      <w:r w:rsidR="002C29DE" w:rsidRPr="002C29DE">
        <w:rPr>
          <w:rFonts w:cs="Traditional Arabic"/>
          <w:sz w:val="32"/>
          <w:szCs w:val="32"/>
          <w:rtl/>
        </w:rPr>
        <w:t>).</w:t>
      </w:r>
      <w:r>
        <w:rPr>
          <w:rFonts w:cs="Traditional Arabic" w:hint="cs"/>
          <w:sz w:val="32"/>
          <w:szCs w:val="32"/>
          <w:rtl/>
        </w:rPr>
        <w:t xml:space="preserve"> ص</w:t>
      </w:r>
      <w:r w:rsidR="002C29DE" w:rsidRPr="002C29DE">
        <w:rPr>
          <w:rFonts w:cs="Traditional Arabic"/>
          <w:sz w:val="32"/>
          <w:szCs w:val="32"/>
          <w:rtl/>
        </w:rPr>
        <w:t>182</w:t>
      </w:r>
    </w:p>
    <w:p w:rsidR="009F7AD7" w:rsidRPr="00DA3386" w:rsidRDefault="00213AD2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لم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يكن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الأ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من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نقيض</w:t>
      </w:r>
      <w:r w:rsidR="00EE558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الحري</w:t>
      </w:r>
      <w:r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ولا</w:t>
      </w:r>
      <w:r w:rsidRPr="00DA338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عدو</w:t>
      </w:r>
      <w:r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ها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: (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لا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يخاف</w:t>
      </w:r>
      <w:r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إ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لا</w:t>
      </w:r>
      <w:r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الله</w:t>
      </w:r>
      <w:r w:rsidRPr="00DA338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3E6791" w:rsidRPr="00DA3386">
        <w:rPr>
          <w:rFonts w:cs="Traditional Arabic"/>
          <w:color w:val="0000FF"/>
          <w:sz w:val="32"/>
          <w:szCs w:val="32"/>
          <w:rtl/>
        </w:rPr>
        <w:t>)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،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ومن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الدق</w:t>
      </w:r>
      <w:r w:rsidR="003E6791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قال</w:t>
      </w:r>
      <w:r w:rsidR="003E6791" w:rsidRPr="00DA3386">
        <w:rPr>
          <w:rFonts w:cs="Traditional Arabic" w:hint="cs"/>
          <w:color w:val="0000FF"/>
          <w:sz w:val="32"/>
          <w:szCs w:val="32"/>
          <w:rtl/>
        </w:rPr>
        <w:t xml:space="preserve">: 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(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والذ</w:t>
      </w:r>
      <w:r w:rsidR="003E6791" w:rsidRPr="00DA3386">
        <w:rPr>
          <w:rFonts w:cs="Traditional Arabic" w:hint="cs"/>
          <w:color w:val="0000FF"/>
          <w:sz w:val="32"/>
          <w:szCs w:val="32"/>
          <w:rtl/>
        </w:rPr>
        <w:t>ِّ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ئب</w:t>
      </w:r>
      <w:r w:rsidR="003E679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على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غنمه</w:t>
      </w:r>
      <w:r w:rsidR="003E6791" w:rsidRPr="00DA3386">
        <w:rPr>
          <w:rFonts w:cs="Traditional Arabic"/>
          <w:color w:val="0000FF"/>
          <w:sz w:val="32"/>
          <w:szCs w:val="32"/>
          <w:rtl/>
        </w:rPr>
        <w:t>)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،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3E6791" w:rsidRPr="00DA3386">
        <w:rPr>
          <w:rFonts w:cs="Traditional Arabic" w:hint="cs"/>
          <w:color w:val="0000FF"/>
          <w:sz w:val="32"/>
          <w:szCs w:val="32"/>
          <w:rtl/>
        </w:rPr>
        <w:t>أ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م</w:t>
      </w:r>
      <w:r w:rsidR="003E6791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ا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ماله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وعرض</w:t>
      </w:r>
      <w:r w:rsidR="00EE5582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ه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ونفسه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وحقوقه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فمص</w:t>
      </w:r>
      <w:r w:rsidR="005510FE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ون</w:t>
      </w:r>
      <w:r w:rsidR="00EE558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عزيز</w:t>
      </w:r>
      <w:r w:rsidR="00EE558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2C29DE" w:rsidRPr="00DA3386">
        <w:rPr>
          <w:rFonts w:cs="Traditional Arabic" w:hint="cs"/>
          <w:color w:val="0000FF"/>
          <w:sz w:val="32"/>
          <w:szCs w:val="32"/>
          <w:rtl/>
        </w:rPr>
        <w:t>ة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. </w:t>
      </w:r>
      <w:r w:rsidR="003E6791" w:rsidRPr="00DA3386">
        <w:rPr>
          <w:rFonts w:cs="Traditional Arabic" w:hint="cs"/>
          <w:color w:val="0000FF"/>
          <w:sz w:val="32"/>
          <w:szCs w:val="32"/>
          <w:rtl/>
        </w:rPr>
        <w:t>ص</w:t>
      </w:r>
      <w:r w:rsidR="002C29DE" w:rsidRPr="00DA3386">
        <w:rPr>
          <w:rFonts w:cs="Traditional Arabic"/>
          <w:color w:val="0000FF"/>
          <w:sz w:val="32"/>
          <w:szCs w:val="32"/>
          <w:rtl/>
        </w:rPr>
        <w:t xml:space="preserve">184 </w:t>
      </w:r>
      <w:r w:rsidR="00BB0DBC" w:rsidRPr="00DA3386">
        <w:rPr>
          <w:rFonts w:cs="Traditional Arabic" w:hint="cs"/>
          <w:color w:val="0000FF"/>
          <w:sz w:val="32"/>
          <w:szCs w:val="32"/>
          <w:rtl/>
        </w:rPr>
        <w:t xml:space="preserve"> </w:t>
      </w:r>
    </w:p>
    <w:p w:rsidR="009D25B1" w:rsidRDefault="009D25B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ما لم يك</w:t>
      </w:r>
      <w:r w:rsidR="005510FE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ن لديك مشروع م</w:t>
      </w:r>
      <w:r w:rsidR="005510FE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ا، تتوف</w:t>
      </w:r>
      <w:r w:rsidR="005510FE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ر عليه وت</w:t>
      </w:r>
      <w:r w:rsidR="005510FE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عط</w:t>
      </w:r>
      <w:r w:rsidR="005510FE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يه عقل</w:t>
      </w:r>
      <w:r w:rsidR="005510FE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ك وقلب</w:t>
      </w:r>
      <w:r w:rsidR="005510FE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ك ووقت</w:t>
      </w:r>
      <w:r w:rsidR="005510FE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ك؛ فستكون الحياة عبئاً عليك، وستمر دقائق</w:t>
      </w:r>
      <w:r w:rsidR="005510FE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ها متثاقل</w:t>
      </w:r>
      <w:r w:rsidR="005510FE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بطيئة، ولن تج</w:t>
      </w:r>
      <w:r w:rsidR="005510FE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د لها م</w:t>
      </w:r>
      <w:r w:rsidR="005510FE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عنى. ص185</w:t>
      </w:r>
    </w:p>
    <w:p w:rsidR="00617DFF" w:rsidRPr="00DA3386" w:rsidRDefault="00617DF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ت</w:t>
      </w:r>
      <w:r w:rsidR="005510FE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كرار الحديث عن مآسي الماضي وإخفاقات</w:t>
      </w:r>
      <w:r w:rsidR="005510FE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ه وآلام</w:t>
      </w:r>
      <w:r w:rsidR="005510FE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ه؛ هو استدع</w:t>
      </w:r>
      <w:r w:rsidR="005510FE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اء لها، ونفخ</w:t>
      </w:r>
      <w:r w:rsidR="005510FE" w:rsidRPr="00DA3386">
        <w:rPr>
          <w:rFonts w:cs="Traditional Arabic" w:hint="cs"/>
          <w:color w:val="0000FF"/>
          <w:sz w:val="32"/>
          <w:szCs w:val="32"/>
          <w:rtl/>
        </w:rPr>
        <w:t>ٌ</w:t>
      </w:r>
      <w:r w:rsidRPr="00DA3386">
        <w:rPr>
          <w:rFonts w:cs="Traditional Arabic" w:hint="cs"/>
          <w:color w:val="0000FF"/>
          <w:sz w:val="32"/>
          <w:szCs w:val="32"/>
          <w:rtl/>
        </w:rPr>
        <w:t xml:space="preserve"> للحياة فيها من ج</w:t>
      </w:r>
      <w:r w:rsidR="005510FE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ديد. ص185</w:t>
      </w:r>
    </w:p>
    <w:p w:rsidR="00207515" w:rsidRPr="00DA3386" w:rsidRDefault="00207515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05BC3" w:rsidRPr="00DA3386">
        <w:rPr>
          <w:rFonts w:cs="Traditional Arabic" w:hint="cs"/>
          <w:color w:val="0000FF"/>
          <w:sz w:val="32"/>
          <w:szCs w:val="32"/>
          <w:rtl/>
        </w:rPr>
        <w:t>الدَّاعية الذي يواعد الن</w:t>
      </w:r>
      <w:r w:rsidR="005510FE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405BC3" w:rsidRPr="00DA3386">
        <w:rPr>
          <w:rFonts w:cs="Traditional Arabic" w:hint="cs"/>
          <w:color w:val="0000FF"/>
          <w:sz w:val="32"/>
          <w:szCs w:val="32"/>
          <w:rtl/>
        </w:rPr>
        <w:t>اس بالمزيد من المشك</w:t>
      </w:r>
      <w:r w:rsidR="00504D8C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405BC3" w:rsidRPr="00DA3386">
        <w:rPr>
          <w:rFonts w:cs="Traditional Arabic" w:hint="cs"/>
          <w:color w:val="0000FF"/>
          <w:sz w:val="32"/>
          <w:szCs w:val="32"/>
          <w:rtl/>
        </w:rPr>
        <w:t>لات والب</w:t>
      </w:r>
      <w:r w:rsidR="00504D8C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05BC3" w:rsidRPr="00DA3386">
        <w:rPr>
          <w:rFonts w:cs="Traditional Arabic" w:hint="cs"/>
          <w:color w:val="0000FF"/>
          <w:sz w:val="32"/>
          <w:szCs w:val="32"/>
          <w:rtl/>
        </w:rPr>
        <w:t>لايا والرَّزايا، هو داعيةٌ إليها، أراد أم لم يُرد، و</w:t>
      </w:r>
      <w:r w:rsidR="00504D8C" w:rsidRPr="00DA3386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405BC3" w:rsidRPr="00DA3386">
        <w:rPr>
          <w:rFonts w:cs="Traditional Arabic" w:hint="cs"/>
          <w:color w:val="0000FF"/>
          <w:sz w:val="32"/>
          <w:szCs w:val="32"/>
          <w:rtl/>
        </w:rPr>
        <w:t xml:space="preserve">( من قال: هَلَك النَّاس فهو أهلَكُهم ) </w:t>
      </w:r>
      <w:r w:rsidR="00405BC3" w:rsidRPr="00DA3386">
        <w:rPr>
          <w:rFonts w:cs="Traditional Arabic" w:hint="cs"/>
          <w:color w:val="0000FF"/>
          <w:sz w:val="24"/>
          <w:szCs w:val="24"/>
          <w:rtl/>
        </w:rPr>
        <w:t>رواه: مسلم</w:t>
      </w:r>
      <w:r w:rsidR="00405BC3" w:rsidRPr="00DA3386">
        <w:rPr>
          <w:rFonts w:cs="Traditional Arabic" w:hint="cs"/>
          <w:color w:val="0000FF"/>
          <w:sz w:val="32"/>
          <w:szCs w:val="32"/>
          <w:rtl/>
        </w:rPr>
        <w:t>. ص185</w:t>
      </w:r>
    </w:p>
    <w:p w:rsidR="00F413D3" w:rsidRDefault="00D36DD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إن</w:t>
      </w:r>
      <w:r w:rsidR="00504D8C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 xml:space="preserve"> الرَّقيب أو المندوب الاجتماعي هو الأكث</w:t>
      </w:r>
      <w:r w:rsidR="002F2891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 سيطرة، والأشد إح</w:t>
      </w:r>
      <w:r w:rsidR="002F2891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كاماً، وفي حالات كثيرة يتغلَّب حت</w:t>
      </w:r>
      <w:r w:rsidR="002F2891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ى على الرَّقيب الإيماني والقِيَمي فضلاً عن الرقيب النِّظامي. ص190</w:t>
      </w:r>
    </w:p>
    <w:p w:rsidR="002F5889" w:rsidRPr="00DA3386" w:rsidRDefault="002F588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82F62" w:rsidRPr="00DA3386">
        <w:rPr>
          <w:rFonts w:cs="Traditional Arabic" w:hint="cs"/>
          <w:color w:val="0000FF"/>
          <w:sz w:val="32"/>
          <w:szCs w:val="32"/>
          <w:rtl/>
        </w:rPr>
        <w:t>حين</w:t>
      </w:r>
      <w:r w:rsidR="00EA2830" w:rsidRPr="00DA3386">
        <w:rPr>
          <w:rFonts w:cs="Traditional Arabic" w:hint="cs"/>
          <w:color w:val="0000FF"/>
          <w:sz w:val="32"/>
          <w:szCs w:val="32"/>
          <w:rtl/>
        </w:rPr>
        <w:t xml:space="preserve"> تضعُف التَّربية تتحوَّل من تربية على الق</w:t>
      </w:r>
      <w:r w:rsidR="002F2891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EA2830" w:rsidRPr="00DA3386">
        <w:rPr>
          <w:rFonts w:cs="Traditional Arabic" w:hint="cs"/>
          <w:color w:val="0000FF"/>
          <w:sz w:val="32"/>
          <w:szCs w:val="32"/>
          <w:rtl/>
        </w:rPr>
        <w:t>ي</w:t>
      </w:r>
      <w:r w:rsidR="002F289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EA2830" w:rsidRPr="00DA3386">
        <w:rPr>
          <w:rFonts w:cs="Traditional Arabic" w:hint="cs"/>
          <w:color w:val="0000FF"/>
          <w:sz w:val="32"/>
          <w:szCs w:val="32"/>
          <w:rtl/>
        </w:rPr>
        <w:t>م والقناعات الذاتي</w:t>
      </w:r>
      <w:r w:rsidR="002F2891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EA2830" w:rsidRPr="00DA3386">
        <w:rPr>
          <w:rFonts w:cs="Traditional Arabic" w:hint="cs"/>
          <w:color w:val="0000FF"/>
          <w:sz w:val="32"/>
          <w:szCs w:val="32"/>
          <w:rtl/>
        </w:rPr>
        <w:t>ة والإيمان بها والإخلاص لها، إلى تربية على (مظ</w:t>
      </w:r>
      <w:r w:rsidR="002F289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EA2830" w:rsidRPr="00DA3386">
        <w:rPr>
          <w:rFonts w:cs="Traditional Arabic" w:hint="cs"/>
          <w:color w:val="0000FF"/>
          <w:sz w:val="32"/>
          <w:szCs w:val="32"/>
          <w:rtl/>
        </w:rPr>
        <w:t>اهر) تل</w:t>
      </w:r>
      <w:r w:rsidR="0047339D" w:rsidRPr="00DA3386">
        <w:rPr>
          <w:rFonts w:cs="Traditional Arabic" w:hint="cs"/>
          <w:color w:val="0000FF"/>
          <w:sz w:val="32"/>
          <w:szCs w:val="32"/>
          <w:rtl/>
        </w:rPr>
        <w:t>ك</w:t>
      </w:r>
      <w:r w:rsidR="00EA2830" w:rsidRPr="00DA3386">
        <w:rPr>
          <w:rFonts w:cs="Traditional Arabic" w:hint="cs"/>
          <w:color w:val="0000FF"/>
          <w:sz w:val="32"/>
          <w:szCs w:val="32"/>
          <w:rtl/>
        </w:rPr>
        <w:t xml:space="preserve"> الق</w:t>
      </w:r>
      <w:r w:rsidR="002F2891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EA2830" w:rsidRPr="00DA3386">
        <w:rPr>
          <w:rFonts w:cs="Traditional Arabic" w:hint="cs"/>
          <w:color w:val="0000FF"/>
          <w:sz w:val="32"/>
          <w:szCs w:val="32"/>
          <w:rtl/>
        </w:rPr>
        <w:t>ي</w:t>
      </w:r>
      <w:r w:rsidR="002F289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EA2830" w:rsidRPr="00DA3386">
        <w:rPr>
          <w:rFonts w:cs="Traditional Arabic" w:hint="cs"/>
          <w:color w:val="0000FF"/>
          <w:sz w:val="32"/>
          <w:szCs w:val="32"/>
          <w:rtl/>
        </w:rPr>
        <w:t>م، حتى لو غابت القِي</w:t>
      </w:r>
      <w:r w:rsidR="002F289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EA2830" w:rsidRPr="00DA3386">
        <w:rPr>
          <w:rFonts w:cs="Traditional Arabic" w:hint="cs"/>
          <w:color w:val="0000FF"/>
          <w:sz w:val="32"/>
          <w:szCs w:val="32"/>
          <w:rtl/>
        </w:rPr>
        <w:t>م ذاتها. ص190</w:t>
      </w:r>
    </w:p>
    <w:p w:rsidR="00EE5D25" w:rsidRDefault="00EE5D25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>- الأب والمعلِّم والفقيه ليس ش</w:t>
      </w:r>
      <w:r w:rsidR="0047339D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رطيّاً ي</w:t>
      </w:r>
      <w:r w:rsidR="002F2891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ملي على الأبناء والبنات، مهم</w:t>
      </w:r>
      <w:r w:rsidR="002F2891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ته الأمر والنهي دون مراجعة ولا سؤال. ص190</w:t>
      </w:r>
    </w:p>
    <w:p w:rsidR="00FC4AD3" w:rsidRPr="00DA3386" w:rsidRDefault="00FC4AD3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لا يحسُن بنا كمجتمع المبالغ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في الاد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ِّ</w:t>
      </w:r>
      <w:r w:rsidRPr="00DA3386">
        <w:rPr>
          <w:rFonts w:cs="Traditional Arabic" w:hint="cs"/>
          <w:color w:val="0000FF"/>
          <w:sz w:val="32"/>
          <w:szCs w:val="32"/>
          <w:rtl/>
        </w:rPr>
        <w:t>عاء، والتزيّ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Pr="00DA3386">
        <w:rPr>
          <w:rFonts w:cs="Traditional Arabic" w:hint="cs"/>
          <w:color w:val="0000FF"/>
          <w:sz w:val="32"/>
          <w:szCs w:val="32"/>
          <w:rtl/>
        </w:rPr>
        <w:t>د في الك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لام، وت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رد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اد أن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نا الأحسن والأفضل والأتق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ى، فهذا ما كان الله يعيبه على بني إسرائيل. ص192</w:t>
      </w:r>
    </w:p>
    <w:p w:rsidR="002D44CB" w:rsidRDefault="005A71E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إن</w:t>
      </w:r>
      <w:r w:rsidR="00FC090F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 xml:space="preserve"> الش</w:t>
      </w:r>
      <w:r w:rsidR="00FC090F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خص المفع</w:t>
      </w:r>
      <w:r w:rsidR="00FC090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 xml:space="preserve">م بالضجَّة لا يمكن أن يكون سعيداً؛ فالمرء كثيراً يحتاج إلى </w:t>
      </w:r>
      <w:r w:rsidR="00716BB2">
        <w:rPr>
          <w:rFonts w:cs="Traditional Arabic" w:hint="cs"/>
          <w:sz w:val="32"/>
          <w:szCs w:val="32"/>
          <w:rtl/>
        </w:rPr>
        <w:t>الصَّمت</w:t>
      </w:r>
      <w:r>
        <w:rPr>
          <w:rFonts w:cs="Traditional Arabic" w:hint="cs"/>
          <w:sz w:val="32"/>
          <w:szCs w:val="32"/>
          <w:rtl/>
        </w:rPr>
        <w:t>. ص193</w:t>
      </w:r>
    </w:p>
    <w:p w:rsidR="009C340A" w:rsidRPr="00DA3386" w:rsidRDefault="009C340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نحن لسنا واحداً، نحن في الداخل عبارة عن حشد، أُناس كُثر، وهم يتقاتلون دوماً، يقاتل بعضهم بعضاً، يحاولون الفوز بالس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يطرة، كل قطعة من عقولنا تريد أن تصبح الجزء الأكث</w:t>
      </w:r>
      <w:r w:rsidR="00FC090F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ر قوَّة! (</w:t>
      </w:r>
      <w:proofErr w:type="spellStart"/>
      <w:r w:rsidRPr="00DA3386">
        <w:rPr>
          <w:rFonts w:cs="Traditional Arabic" w:hint="cs"/>
          <w:color w:val="0000FF"/>
          <w:sz w:val="32"/>
          <w:szCs w:val="32"/>
          <w:rtl/>
        </w:rPr>
        <w:t>أوشو</w:t>
      </w:r>
      <w:proofErr w:type="spellEnd"/>
      <w:r w:rsidRPr="00DA3386">
        <w:rPr>
          <w:rFonts w:cs="Traditional Arabic" w:hint="cs"/>
          <w:color w:val="0000FF"/>
          <w:sz w:val="32"/>
          <w:szCs w:val="32"/>
          <w:rtl/>
        </w:rPr>
        <w:t>). ص193</w:t>
      </w:r>
    </w:p>
    <w:p w:rsidR="009C340A" w:rsidRDefault="006F731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الطَّمأنينة هي جائزة الن</w:t>
      </w:r>
      <w:r w:rsidR="00FC090F">
        <w:rPr>
          <w:rFonts w:cs="Traditional Arabic" w:hint="cs"/>
          <w:sz w:val="32"/>
          <w:szCs w:val="32"/>
          <w:rtl/>
        </w:rPr>
        <w:t>ُّ</w:t>
      </w:r>
      <w:r>
        <w:rPr>
          <w:rFonts w:cs="Traditional Arabic" w:hint="cs"/>
          <w:sz w:val="32"/>
          <w:szCs w:val="32"/>
          <w:rtl/>
        </w:rPr>
        <w:t>فوس المتصالح</w:t>
      </w:r>
      <w:r w:rsidR="00FC090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مع ضمائ</w:t>
      </w:r>
      <w:r w:rsidR="00FC090F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رها. ص193</w:t>
      </w:r>
    </w:p>
    <w:p w:rsidR="00E35B1B" w:rsidRPr="00DA3386" w:rsidRDefault="00E35B1B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</w:t>
      </w:r>
      <w:r w:rsidR="00DB19B7" w:rsidRPr="00DA3386">
        <w:rPr>
          <w:rFonts w:cs="Traditional Arabic" w:hint="cs"/>
          <w:color w:val="0000FF"/>
          <w:sz w:val="32"/>
          <w:szCs w:val="32"/>
          <w:rtl/>
        </w:rPr>
        <w:t xml:space="preserve"> يتفوَّق اليابانيون عالميّ</w:t>
      </w:r>
      <w:r w:rsidR="00AF58C2" w:rsidRPr="00DA3386">
        <w:rPr>
          <w:rFonts w:cs="Traditional Arabic" w:hint="cs"/>
          <w:color w:val="0000FF"/>
          <w:sz w:val="32"/>
          <w:szCs w:val="32"/>
          <w:rtl/>
        </w:rPr>
        <w:t>اً ليس بسبب الموروث</w:t>
      </w:r>
      <w:r w:rsidR="00DB19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AF58C2" w:rsidRPr="00DA3386">
        <w:rPr>
          <w:rFonts w:cs="Traditional Arabic" w:hint="cs"/>
          <w:color w:val="0000FF"/>
          <w:sz w:val="32"/>
          <w:szCs w:val="32"/>
          <w:rtl/>
        </w:rPr>
        <w:t>ات بل بسبب الن</w:t>
      </w:r>
      <w:r w:rsidR="00DB19B7" w:rsidRPr="00DA3386">
        <w:rPr>
          <w:rFonts w:cs="Traditional Arabic" w:hint="cs"/>
          <w:color w:val="0000FF"/>
          <w:sz w:val="32"/>
          <w:szCs w:val="32"/>
          <w:rtl/>
        </w:rPr>
        <w:t>ِّ</w:t>
      </w:r>
      <w:r w:rsidR="00AF58C2" w:rsidRPr="00DA3386">
        <w:rPr>
          <w:rFonts w:cs="Traditional Arabic" w:hint="cs"/>
          <w:color w:val="0000FF"/>
          <w:sz w:val="32"/>
          <w:szCs w:val="32"/>
          <w:rtl/>
        </w:rPr>
        <w:t>ظام الت</w:t>
      </w:r>
      <w:r w:rsidR="00DB19B7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AF58C2" w:rsidRPr="00DA3386">
        <w:rPr>
          <w:rFonts w:cs="Traditional Arabic" w:hint="cs"/>
          <w:color w:val="0000FF"/>
          <w:sz w:val="32"/>
          <w:szCs w:val="32"/>
          <w:rtl/>
        </w:rPr>
        <w:t>عليمي المُحك</w:t>
      </w:r>
      <w:r w:rsidR="00DB19B7" w:rsidRPr="00DA3386">
        <w:rPr>
          <w:rFonts w:cs="Traditional Arabic" w:hint="cs"/>
          <w:color w:val="0000FF"/>
          <w:sz w:val="32"/>
          <w:szCs w:val="32"/>
          <w:rtl/>
        </w:rPr>
        <w:t>َم منذ عهد الا</w:t>
      </w:r>
      <w:r w:rsidR="00AF58C2" w:rsidRPr="00DA3386">
        <w:rPr>
          <w:rFonts w:cs="Traditional Arabic" w:hint="cs"/>
          <w:color w:val="0000FF"/>
          <w:sz w:val="32"/>
          <w:szCs w:val="32"/>
          <w:rtl/>
        </w:rPr>
        <w:t>مبراطور (</w:t>
      </w:r>
      <w:proofErr w:type="spellStart"/>
      <w:r w:rsidR="00AF58C2" w:rsidRPr="00DA3386">
        <w:rPr>
          <w:rFonts w:cs="Traditional Arabic" w:hint="cs"/>
          <w:color w:val="0000FF"/>
          <w:sz w:val="32"/>
          <w:szCs w:val="32"/>
          <w:rtl/>
        </w:rPr>
        <w:t>ميج</w:t>
      </w:r>
      <w:r w:rsidR="00D74C52" w:rsidRPr="00DA3386">
        <w:rPr>
          <w:rFonts w:cs="Traditional Arabic" w:hint="cs"/>
          <w:color w:val="0000FF"/>
          <w:sz w:val="32"/>
          <w:szCs w:val="32"/>
          <w:rtl/>
        </w:rPr>
        <w:t>ي</w:t>
      </w:r>
      <w:proofErr w:type="spellEnd"/>
      <w:r w:rsidR="00D74C52" w:rsidRPr="00DA3386">
        <w:rPr>
          <w:rFonts w:cs="Traditional Arabic" w:hint="cs"/>
          <w:color w:val="0000FF"/>
          <w:sz w:val="32"/>
          <w:szCs w:val="32"/>
          <w:rtl/>
        </w:rPr>
        <w:t>)، وبسبب المحفِّزات الاجتماعيِّ</w:t>
      </w:r>
      <w:r w:rsidR="00AF58C2" w:rsidRPr="00DA3386">
        <w:rPr>
          <w:rFonts w:cs="Traditional Arabic" w:hint="cs"/>
          <w:color w:val="0000FF"/>
          <w:sz w:val="32"/>
          <w:szCs w:val="32"/>
          <w:rtl/>
        </w:rPr>
        <w:t>ة والن</w:t>
      </w:r>
      <w:r w:rsidR="00DB19B7" w:rsidRPr="00DA3386">
        <w:rPr>
          <w:rFonts w:cs="Traditional Arabic" w:hint="cs"/>
          <w:color w:val="0000FF"/>
          <w:sz w:val="32"/>
          <w:szCs w:val="32"/>
          <w:rtl/>
        </w:rPr>
        <w:t>ِّ</w:t>
      </w:r>
      <w:r w:rsidR="00AF58C2" w:rsidRPr="00DA3386">
        <w:rPr>
          <w:rFonts w:cs="Traditional Arabic" w:hint="cs"/>
          <w:color w:val="0000FF"/>
          <w:sz w:val="32"/>
          <w:szCs w:val="32"/>
          <w:rtl/>
        </w:rPr>
        <w:t>ظام الغ</w:t>
      </w:r>
      <w:r w:rsidR="00DB19B7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AF58C2" w:rsidRPr="00DA3386">
        <w:rPr>
          <w:rFonts w:cs="Traditional Arabic" w:hint="cs"/>
          <w:color w:val="0000FF"/>
          <w:sz w:val="32"/>
          <w:szCs w:val="32"/>
          <w:rtl/>
        </w:rPr>
        <w:t>ذائي المُعتمِ</w:t>
      </w:r>
      <w:r w:rsidR="00D74C52" w:rsidRPr="00DA3386">
        <w:rPr>
          <w:rFonts w:cs="Traditional Arabic" w:hint="cs"/>
          <w:color w:val="0000FF"/>
          <w:sz w:val="32"/>
          <w:szCs w:val="32"/>
          <w:rtl/>
        </w:rPr>
        <w:t>د على السَّمك والذي سمَّاه مؤلِّ</w:t>
      </w:r>
      <w:r w:rsidR="00AF58C2" w:rsidRPr="00DA3386">
        <w:rPr>
          <w:rFonts w:cs="Traditional Arabic" w:hint="cs"/>
          <w:color w:val="0000FF"/>
          <w:sz w:val="32"/>
          <w:szCs w:val="32"/>
          <w:rtl/>
        </w:rPr>
        <w:t>ف بريطاني (طعام الدِّماغ). ص198</w:t>
      </w:r>
    </w:p>
    <w:p w:rsidR="005A5D07" w:rsidRDefault="00B451B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ليكن لدينا ح</w:t>
      </w:r>
      <w:r w:rsidR="00703FE0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لم أن ينب</w:t>
      </w:r>
      <w:r w:rsidR="00703FE0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ع نور الإنس</w:t>
      </w:r>
      <w:r w:rsidR="00703FE0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ان من الد</w:t>
      </w:r>
      <w:r w:rsidR="00703FE0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اخل لا من الخار</w:t>
      </w:r>
      <w:r w:rsidR="00703FE0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ج، وأن ت</w:t>
      </w:r>
      <w:r w:rsidR="00703FE0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شكِّل الألوان المتعدِّدة لوح</w:t>
      </w:r>
      <w:r w:rsidR="00703FE0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مكتم</w:t>
      </w:r>
      <w:r w:rsidR="00703FE0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لة جميلة. ص204</w:t>
      </w:r>
    </w:p>
    <w:p w:rsidR="00C54450" w:rsidRPr="00DA3386" w:rsidRDefault="00C54450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يمكن الت</w:t>
      </w:r>
      <w:r w:rsidR="00A11606" w:rsidRPr="00DA3386">
        <w:rPr>
          <w:rFonts w:cs="Traditional Arabic" w:hint="cs"/>
          <w:color w:val="0000FF"/>
          <w:sz w:val="32"/>
          <w:szCs w:val="32"/>
          <w:rtl/>
        </w:rPr>
        <w:t>َّعرُّ</w:t>
      </w:r>
      <w:r w:rsidRPr="00DA3386">
        <w:rPr>
          <w:rFonts w:cs="Traditional Arabic" w:hint="cs"/>
          <w:color w:val="0000FF"/>
          <w:sz w:val="32"/>
          <w:szCs w:val="32"/>
          <w:rtl/>
        </w:rPr>
        <w:t>ف على ثقافة مجتمع ما وطريقته في الت</w:t>
      </w:r>
      <w:r w:rsidR="00A11606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عاطي عبر مواقف صغيرة أو تافهة ولكن</w:t>
      </w:r>
      <w:r w:rsidR="00A11606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ها تحد</w:t>
      </w:r>
      <w:r w:rsidR="00A11606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Pr="00DA3386">
        <w:rPr>
          <w:rFonts w:cs="Traditional Arabic" w:hint="cs"/>
          <w:color w:val="0000FF"/>
          <w:sz w:val="32"/>
          <w:szCs w:val="32"/>
          <w:rtl/>
        </w:rPr>
        <w:t>ث بشكل دائ</w:t>
      </w:r>
      <w:r w:rsidR="00A11606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م. ص205</w:t>
      </w:r>
    </w:p>
    <w:p w:rsidR="00746607" w:rsidRDefault="0074660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ف</w:t>
      </w:r>
      <w:r w:rsidR="007301A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</w:t>
      </w:r>
      <w:r w:rsidR="007301AF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د الخليج يعيش تحت س</w:t>
      </w:r>
      <w:r w:rsidR="007301A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طوة الأضلاع الث</w:t>
      </w:r>
      <w:r w:rsidR="007301AF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لاثة (الس</w:t>
      </w:r>
      <w:r w:rsidR="001F483D">
        <w:rPr>
          <w:rFonts w:cs="Traditional Arabic" w:hint="cs"/>
          <w:sz w:val="32"/>
          <w:szCs w:val="32"/>
          <w:rtl/>
        </w:rPr>
        <w:t>ُّ</w:t>
      </w:r>
      <w:r>
        <w:rPr>
          <w:rFonts w:cs="Traditional Arabic" w:hint="cs"/>
          <w:sz w:val="32"/>
          <w:szCs w:val="32"/>
          <w:rtl/>
        </w:rPr>
        <w:t xml:space="preserve">لطة السياسيَّة </w:t>
      </w:r>
      <w:r>
        <w:rPr>
          <w:rFonts w:cs="Traditional Arabic"/>
          <w:sz w:val="32"/>
          <w:szCs w:val="32"/>
          <w:rtl/>
        </w:rPr>
        <w:t>–</w:t>
      </w:r>
      <w:r>
        <w:rPr>
          <w:rFonts w:cs="Traditional Arabic" w:hint="cs"/>
          <w:sz w:val="32"/>
          <w:szCs w:val="32"/>
          <w:rtl/>
        </w:rPr>
        <w:t xml:space="preserve"> الس</w:t>
      </w:r>
      <w:r w:rsidR="001F483D">
        <w:rPr>
          <w:rFonts w:cs="Traditional Arabic" w:hint="cs"/>
          <w:sz w:val="32"/>
          <w:szCs w:val="32"/>
          <w:rtl/>
        </w:rPr>
        <w:t>ُّ</w:t>
      </w:r>
      <w:r>
        <w:rPr>
          <w:rFonts w:cs="Traditional Arabic" w:hint="cs"/>
          <w:sz w:val="32"/>
          <w:szCs w:val="32"/>
          <w:rtl/>
        </w:rPr>
        <w:t xml:space="preserve">لطة الدينيَّة </w:t>
      </w:r>
      <w:r>
        <w:rPr>
          <w:rFonts w:cs="Traditional Arabic"/>
          <w:sz w:val="32"/>
          <w:szCs w:val="32"/>
          <w:rtl/>
        </w:rPr>
        <w:t>–</w:t>
      </w:r>
      <w:r>
        <w:rPr>
          <w:rFonts w:cs="Traditional Arabic" w:hint="cs"/>
          <w:sz w:val="32"/>
          <w:szCs w:val="32"/>
          <w:rtl/>
        </w:rPr>
        <w:t xml:space="preserve"> الس</w:t>
      </w:r>
      <w:r w:rsidR="001F483D">
        <w:rPr>
          <w:rFonts w:cs="Traditional Arabic" w:hint="cs"/>
          <w:sz w:val="32"/>
          <w:szCs w:val="32"/>
          <w:rtl/>
        </w:rPr>
        <w:t>ُّ</w:t>
      </w:r>
      <w:r>
        <w:rPr>
          <w:rFonts w:cs="Traditional Arabic" w:hint="cs"/>
          <w:sz w:val="32"/>
          <w:szCs w:val="32"/>
          <w:rtl/>
        </w:rPr>
        <w:t>لطة الأسريَّة). ص206</w:t>
      </w:r>
    </w:p>
    <w:p w:rsidR="00540762" w:rsidRPr="00DA3386" w:rsidRDefault="00540762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07003" w:rsidRPr="00DA3386">
        <w:rPr>
          <w:rFonts w:cs="Traditional Arabic" w:hint="cs"/>
          <w:color w:val="0000FF"/>
          <w:sz w:val="32"/>
          <w:szCs w:val="32"/>
          <w:rtl/>
        </w:rPr>
        <w:t>م</w:t>
      </w:r>
      <w:r w:rsidR="007301AF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207003" w:rsidRPr="00DA3386">
        <w:rPr>
          <w:rFonts w:cs="Traditional Arabic" w:hint="cs"/>
          <w:color w:val="0000FF"/>
          <w:sz w:val="32"/>
          <w:szCs w:val="32"/>
          <w:rtl/>
        </w:rPr>
        <w:t>ن الخ</w:t>
      </w:r>
      <w:r w:rsidR="007301AF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207003" w:rsidRPr="00DA3386">
        <w:rPr>
          <w:rFonts w:cs="Traditional Arabic" w:hint="cs"/>
          <w:color w:val="0000FF"/>
          <w:sz w:val="32"/>
          <w:szCs w:val="32"/>
          <w:rtl/>
        </w:rPr>
        <w:t>ل</w:t>
      </w:r>
      <w:r w:rsidR="007301AF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207003" w:rsidRPr="00DA3386">
        <w:rPr>
          <w:rFonts w:cs="Traditional Arabic" w:hint="cs"/>
          <w:color w:val="0000FF"/>
          <w:sz w:val="32"/>
          <w:szCs w:val="32"/>
          <w:rtl/>
        </w:rPr>
        <w:t>ل من</w:t>
      </w:r>
      <w:r w:rsidR="007301AF" w:rsidRPr="00DA3386">
        <w:rPr>
          <w:rFonts w:cs="Traditional Arabic" w:hint="cs"/>
          <w:color w:val="0000FF"/>
          <w:sz w:val="32"/>
          <w:szCs w:val="32"/>
          <w:rtl/>
        </w:rPr>
        <w:t>ْ</w:t>
      </w:r>
      <w:r w:rsidR="00207003" w:rsidRPr="00DA3386">
        <w:rPr>
          <w:rFonts w:cs="Traditional Arabic" w:hint="cs"/>
          <w:color w:val="0000FF"/>
          <w:sz w:val="32"/>
          <w:szCs w:val="32"/>
          <w:rtl/>
        </w:rPr>
        <w:t>ح</w:t>
      </w:r>
      <w:r w:rsidR="004A3FFD" w:rsidRPr="00DA3386">
        <w:rPr>
          <w:rFonts w:cs="Traditional Arabic" w:hint="cs"/>
          <w:color w:val="0000FF"/>
          <w:sz w:val="32"/>
          <w:szCs w:val="32"/>
          <w:rtl/>
        </w:rPr>
        <w:t xml:space="preserve"> حق التدخُّل لكل أحد في الأخلاقي</w:t>
      </w:r>
      <w:r w:rsidR="007301AF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4A3FFD" w:rsidRPr="00DA3386">
        <w:rPr>
          <w:rFonts w:cs="Traditional Arabic" w:hint="cs"/>
          <w:color w:val="0000FF"/>
          <w:sz w:val="32"/>
          <w:szCs w:val="32"/>
          <w:rtl/>
        </w:rPr>
        <w:t>ات، مقابل منع كل أحد في السياسيَّات. ص206</w:t>
      </w:r>
    </w:p>
    <w:p w:rsidR="00E811BC" w:rsidRDefault="00E811B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في مجتمعات</w:t>
      </w:r>
      <w:r w:rsidR="007301AF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نا نعقد المقارن</w:t>
      </w:r>
      <w:r w:rsidR="007301A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لنبيِّن تفوَّقنا، ونقارن أسوأ ما عند</w:t>
      </w:r>
      <w:r w:rsidR="007E3A5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ه</w:t>
      </w:r>
      <w:r w:rsidR="007E3A57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م بأحس</w:t>
      </w:r>
      <w:r w:rsidR="007E3A5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ن ما عند</w:t>
      </w:r>
      <w:r w:rsidR="007E3A5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نا، أو نجعل واق</w:t>
      </w:r>
      <w:r w:rsidR="007E3A57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ع</w:t>
      </w:r>
      <w:r w:rsidR="007E3A5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هم الحالي في كفّ</w:t>
      </w:r>
      <w:r w:rsidR="007E3A5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وتاريخ</w:t>
      </w:r>
      <w:r w:rsidR="007E3A5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نا المجيد في كفّ</w:t>
      </w:r>
      <w:r w:rsidR="007E3A5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أخرى. ص207</w:t>
      </w:r>
    </w:p>
    <w:p w:rsidR="00A40D4E" w:rsidRPr="00DA3386" w:rsidRDefault="00A40D4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تخض</w:t>
      </w:r>
      <w:r w:rsidR="0083628F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ع النَّجاحات التِّجاريَّة والإداريَّة عربي</w:t>
      </w:r>
      <w:r w:rsidR="0083628F" w:rsidRPr="00DA3386">
        <w:rPr>
          <w:rFonts w:cs="Traditional Arabic" w:hint="cs"/>
          <w:color w:val="0000FF"/>
          <w:sz w:val="32"/>
          <w:szCs w:val="32"/>
          <w:rtl/>
        </w:rPr>
        <w:t>ّ</w:t>
      </w:r>
      <w:r w:rsidRPr="00DA3386">
        <w:rPr>
          <w:rFonts w:cs="Traditional Arabic" w:hint="cs"/>
          <w:color w:val="0000FF"/>
          <w:sz w:val="32"/>
          <w:szCs w:val="32"/>
          <w:rtl/>
        </w:rPr>
        <w:t>اً لسوابق عائليَّة ود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عم الق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راب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واحتكار الف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Pr="00DA3386">
        <w:rPr>
          <w:rFonts w:cs="Traditional Arabic" w:hint="cs"/>
          <w:color w:val="0000FF"/>
          <w:sz w:val="32"/>
          <w:szCs w:val="32"/>
          <w:rtl/>
        </w:rPr>
        <w:t xml:space="preserve">رص </w:t>
      </w:r>
      <w:proofErr w:type="spellStart"/>
      <w:r w:rsidRPr="00DA3386">
        <w:rPr>
          <w:rFonts w:cs="Traditional Arabic" w:hint="cs"/>
          <w:color w:val="0000FF"/>
          <w:sz w:val="32"/>
          <w:szCs w:val="32"/>
          <w:rtl/>
        </w:rPr>
        <w:t>وتنف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يع</w:t>
      </w:r>
      <w:proofErr w:type="spellEnd"/>
      <w:r w:rsidRPr="00DA3386">
        <w:rPr>
          <w:rFonts w:cs="Traditional Arabic" w:hint="cs"/>
          <w:color w:val="0000FF"/>
          <w:sz w:val="32"/>
          <w:szCs w:val="32"/>
          <w:rtl/>
        </w:rPr>
        <w:t xml:space="preserve"> المع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ار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ف، وق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د تُعق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د المسابق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ات والن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تائ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ج محسوم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ة، فقانون (ت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عر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ف أ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ح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د؟) هو الب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ن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ْ</w:t>
      </w:r>
      <w:r w:rsidRPr="00DA3386">
        <w:rPr>
          <w:rFonts w:cs="Traditional Arabic" w:hint="cs"/>
          <w:color w:val="0000FF"/>
          <w:sz w:val="32"/>
          <w:szCs w:val="32"/>
          <w:rtl/>
        </w:rPr>
        <w:t>د الأو</w:t>
      </w:r>
      <w:r w:rsidR="001B52B7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ل في النَّجاح. ص208</w:t>
      </w:r>
    </w:p>
    <w:p w:rsidR="00A40D4E" w:rsidRDefault="0010478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التَّحكُّم بالل</w:t>
      </w:r>
      <w:r w:rsidR="009B592A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باس والدِّراسة والزَّواج والع</w:t>
      </w:r>
      <w:r w:rsidR="009B592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م</w:t>
      </w:r>
      <w:r w:rsidR="009B592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 يُضعِف ف</w:t>
      </w:r>
      <w:r w:rsidR="009B592A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ر</w:t>
      </w:r>
      <w:r w:rsidR="009B592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ص الت</w:t>
      </w:r>
      <w:r w:rsidR="009B592A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عبير عن الذَّات، ويقلِّل الخ</w:t>
      </w:r>
      <w:r w:rsidR="009B592A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يارات. ص208</w:t>
      </w:r>
    </w:p>
    <w:p w:rsidR="00C87779" w:rsidRPr="00DA3386" w:rsidRDefault="00C8777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lastRenderedPageBreak/>
        <w:t>- هل ق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بول الر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أي المتشدِّد عند (عام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ِّ</w:t>
      </w:r>
      <w:r w:rsidRPr="00DA3386">
        <w:rPr>
          <w:rFonts w:cs="Traditional Arabic" w:hint="cs"/>
          <w:color w:val="0000FF"/>
          <w:sz w:val="32"/>
          <w:szCs w:val="32"/>
          <w:rtl/>
        </w:rPr>
        <w:t>ي) هو ث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قاف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صنع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تها البيئ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ة، ت</w:t>
      </w:r>
      <w:r w:rsidR="00FD343D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Pr="00DA3386">
        <w:rPr>
          <w:rFonts w:cs="Traditional Arabic" w:hint="cs"/>
          <w:color w:val="0000FF"/>
          <w:sz w:val="32"/>
          <w:szCs w:val="32"/>
          <w:rtl/>
        </w:rPr>
        <w:t>عز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ز بالح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رص على براءة الذِّمَّة؟ ص211</w:t>
      </w:r>
    </w:p>
    <w:p w:rsidR="00C87779" w:rsidRDefault="00C87779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إنَّ الشَّجاعة في القُلوب كثيرة</w:t>
      </w:r>
      <w:r w:rsidR="00FD343D">
        <w:rPr>
          <w:rFonts w:cs="Traditional Arabic" w:hint="cs"/>
          <w:sz w:val="32"/>
          <w:szCs w:val="32"/>
          <w:rtl/>
        </w:rPr>
        <w:t>ٌ</w:t>
      </w:r>
      <w:r>
        <w:rPr>
          <w:rFonts w:cs="Traditional Arabic" w:hint="cs"/>
          <w:sz w:val="32"/>
          <w:szCs w:val="32"/>
          <w:rtl/>
        </w:rPr>
        <w:t xml:space="preserve"> *** ووجدَّت شجعان</w:t>
      </w:r>
      <w:r w:rsidR="001669C0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 xml:space="preserve"> العقول ق</w:t>
      </w:r>
      <w:r w:rsidR="001669C0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ليلا. ص211</w:t>
      </w:r>
    </w:p>
    <w:p w:rsidR="00C87779" w:rsidRPr="00DA3386" w:rsidRDefault="00E136E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نهر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Pr="00DA3386">
        <w:rPr>
          <w:rFonts w:cs="Traditional Arabic" w:hint="cs"/>
          <w:color w:val="0000FF"/>
          <w:sz w:val="32"/>
          <w:szCs w:val="32"/>
          <w:rtl/>
        </w:rPr>
        <w:t>ب من الاستماع والملاحظ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بطريق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الإسق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اط على الآخ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رين. ص212</w:t>
      </w:r>
    </w:p>
    <w:p w:rsidR="00E136EA" w:rsidRDefault="000B264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إنَّما العلم عندنا الرُّخصة من ث</w:t>
      </w:r>
      <w:r w:rsidR="001669C0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قة، فأمَّا التَّشديد فيُحسنه كل أح</w:t>
      </w:r>
      <w:r w:rsidR="001669C0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د (سفيان الثَّوري). ص213</w:t>
      </w:r>
    </w:p>
    <w:p w:rsidR="005B2ADE" w:rsidRPr="00DA3386" w:rsidRDefault="005B2AD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كلَّما كثُرت مفردات المنه</w:t>
      </w:r>
      <w:r w:rsidR="001669C0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ج زاد ضيقاً فلم يتَّسع للتعدُّد، وانغلاقاً فلم يستوعب المستجدَّات والمتغيِّرات داخل الح</w:t>
      </w:r>
      <w:r w:rsidR="0007503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رك</w:t>
      </w:r>
      <w:r w:rsidR="0007503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أو في المجتمع والعال</w:t>
      </w:r>
      <w:r w:rsidR="0007503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م، ومن هنا تكث</w:t>
      </w:r>
      <w:r w:rsidR="00075032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Pr="00DA3386">
        <w:rPr>
          <w:rFonts w:cs="Traditional Arabic" w:hint="cs"/>
          <w:color w:val="0000FF"/>
          <w:sz w:val="32"/>
          <w:szCs w:val="32"/>
          <w:rtl/>
        </w:rPr>
        <w:t>ر الانشقاق</w:t>
      </w:r>
      <w:r w:rsidR="0007503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ات والجماعات الج</w:t>
      </w:r>
      <w:r w:rsidR="0007503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ديدة، والتي عادة يُعلن عنها عبر د</w:t>
      </w:r>
      <w:r w:rsidR="0007503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وي وع</w:t>
      </w:r>
      <w:r w:rsidR="00075032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ر</w:t>
      </w:r>
      <w:r w:rsidR="0007503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اك يقع فيه الش</w:t>
      </w:r>
      <w:r w:rsidR="0047024A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خص</w:t>
      </w:r>
      <w:r w:rsidR="0047024A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نة والضِّيق ونش</w:t>
      </w:r>
      <w:r w:rsidR="0047024A" w:rsidRPr="00DA3386">
        <w:rPr>
          <w:rFonts w:cs="Traditional Arabic" w:hint="cs"/>
          <w:color w:val="0000FF"/>
          <w:sz w:val="32"/>
          <w:szCs w:val="32"/>
          <w:rtl/>
        </w:rPr>
        <w:t>ْ</w:t>
      </w:r>
      <w:r w:rsidRPr="00DA3386">
        <w:rPr>
          <w:rFonts w:cs="Traditional Arabic" w:hint="cs"/>
          <w:color w:val="0000FF"/>
          <w:sz w:val="32"/>
          <w:szCs w:val="32"/>
          <w:rtl/>
        </w:rPr>
        <w:t>ر الغ</w:t>
      </w:r>
      <w:r w:rsidR="0047024A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سيل. ص216</w:t>
      </w:r>
    </w:p>
    <w:p w:rsidR="005B2ADE" w:rsidRDefault="007D72EF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خلافات الإسلامي</w:t>
      </w:r>
      <w:r w:rsidR="00E168FC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ين بلا ح</w:t>
      </w:r>
      <w:r w:rsidR="00E168FC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د</w:t>
      </w:r>
      <w:r w:rsidR="00E168FC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، الكثير منها نِتاج رؤية خاصَّة تنبثِق من إطار حر</w:t>
      </w:r>
      <w:r w:rsidR="00E168FC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 xml:space="preserve">كي، </w:t>
      </w:r>
      <w:proofErr w:type="spellStart"/>
      <w:r>
        <w:rPr>
          <w:rFonts w:cs="Traditional Arabic" w:hint="cs"/>
          <w:sz w:val="32"/>
          <w:szCs w:val="32"/>
          <w:rtl/>
        </w:rPr>
        <w:t>ويغذِّيها</w:t>
      </w:r>
      <w:proofErr w:type="spellEnd"/>
      <w:r>
        <w:rPr>
          <w:rFonts w:cs="Traditional Arabic" w:hint="cs"/>
          <w:sz w:val="32"/>
          <w:szCs w:val="32"/>
          <w:rtl/>
        </w:rPr>
        <w:t xml:space="preserve"> تنافس شديد مع الخصوم الأقربين من المنتمين للدَّعوة، وتناف</w:t>
      </w:r>
      <w:r w:rsidR="00E168FC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س آخر مع الت</w:t>
      </w:r>
      <w:r w:rsidR="00E168FC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 xml:space="preserve">وجهات العلمانيَّة </w:t>
      </w:r>
      <w:proofErr w:type="spellStart"/>
      <w:r>
        <w:rPr>
          <w:rFonts w:cs="Traditional Arabic" w:hint="cs"/>
          <w:sz w:val="32"/>
          <w:szCs w:val="32"/>
          <w:rtl/>
        </w:rPr>
        <w:t>والتَّغريبيَّة</w:t>
      </w:r>
      <w:proofErr w:type="spellEnd"/>
      <w:r>
        <w:rPr>
          <w:rFonts w:cs="Traditional Arabic" w:hint="cs"/>
          <w:sz w:val="32"/>
          <w:szCs w:val="32"/>
          <w:rtl/>
        </w:rPr>
        <w:t>. ص217</w:t>
      </w:r>
    </w:p>
    <w:p w:rsidR="007D72EF" w:rsidRPr="00DA3386" w:rsidRDefault="00A1091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هل استطاع الإسلامي</w:t>
      </w:r>
      <w:r w:rsidR="00E168FC" w:rsidRPr="00DA3386">
        <w:rPr>
          <w:rFonts w:cs="Traditional Arabic" w:hint="cs"/>
          <w:color w:val="0000FF"/>
          <w:sz w:val="32"/>
          <w:szCs w:val="32"/>
          <w:rtl/>
        </w:rPr>
        <w:t>ُّ</w:t>
      </w:r>
      <w:r w:rsidRPr="00DA3386">
        <w:rPr>
          <w:rFonts w:cs="Traditional Arabic" w:hint="cs"/>
          <w:color w:val="0000FF"/>
          <w:sz w:val="32"/>
          <w:szCs w:val="32"/>
          <w:rtl/>
        </w:rPr>
        <w:t xml:space="preserve">ون أن يحدِّدوا 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>(الثَّغرات) التي ينفذ عدوّهم منها، والتي تندر</w:t>
      </w:r>
      <w:r w:rsidR="00E168FC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>ج تحت ع</w:t>
      </w:r>
      <w:r w:rsidR="00291894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>نوان (الصَّبر) وعنوان (التَّقوى)؟ { وَإِنْ</w:t>
      </w:r>
      <w:r w:rsidR="00E20891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>تَصْبِرُوا</w:t>
      </w:r>
      <w:r w:rsidR="00E20891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>وَتَتَّقُوا</w:t>
      </w:r>
      <w:r w:rsidR="00E20891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>لَا</w:t>
      </w:r>
      <w:r w:rsidR="00E20891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>يَضُرُّكُمْ</w:t>
      </w:r>
      <w:r w:rsidR="00E20891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>كَيْدُهُمْ</w:t>
      </w:r>
      <w:r w:rsidR="00E20891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 xml:space="preserve">شَيْئًا } </w:t>
      </w:r>
      <w:r w:rsidR="00E20891" w:rsidRPr="00DA3386">
        <w:rPr>
          <w:rFonts w:cs="Traditional Arabic" w:hint="cs"/>
          <w:color w:val="0000FF"/>
          <w:sz w:val="24"/>
          <w:szCs w:val="24"/>
          <w:rtl/>
        </w:rPr>
        <w:t>آل عمران: 120</w:t>
      </w:r>
      <w:r w:rsidR="00E20891" w:rsidRPr="00DA3386">
        <w:rPr>
          <w:rFonts w:cs="Traditional Arabic" w:hint="cs"/>
          <w:color w:val="0000FF"/>
          <w:sz w:val="32"/>
          <w:szCs w:val="32"/>
          <w:rtl/>
        </w:rPr>
        <w:t>. ص218</w:t>
      </w:r>
    </w:p>
    <w:p w:rsidR="001D6944" w:rsidRPr="001D6944" w:rsidRDefault="001D694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1D6944">
        <w:rPr>
          <w:rFonts w:cs="Traditional Arabic" w:hint="cs"/>
          <w:sz w:val="32"/>
          <w:szCs w:val="32"/>
          <w:rtl/>
        </w:rPr>
        <w:t>خليليَّ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إن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كان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الز</w:t>
      </w:r>
      <w:r w:rsidR="00291894">
        <w:rPr>
          <w:rFonts w:cs="Traditional Arabic" w:hint="cs"/>
          <w:sz w:val="32"/>
          <w:szCs w:val="32"/>
          <w:rtl/>
        </w:rPr>
        <w:t>َّ</w:t>
      </w:r>
      <w:r w:rsidRPr="001D6944">
        <w:rPr>
          <w:rFonts w:cs="Traditional Arabic" w:hint="cs"/>
          <w:sz w:val="32"/>
          <w:szCs w:val="32"/>
          <w:rtl/>
        </w:rPr>
        <w:t>مان</w:t>
      </w:r>
      <w:r w:rsidR="00291894">
        <w:rPr>
          <w:rFonts w:cs="Traditional Arabic" w:hint="cs"/>
          <w:sz w:val="32"/>
          <w:szCs w:val="32"/>
          <w:rtl/>
        </w:rPr>
        <w:t>ُ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مساع</w:t>
      </w:r>
      <w:r w:rsidR="00291894">
        <w:rPr>
          <w:rFonts w:cs="Traditional Arabic" w:hint="cs"/>
          <w:sz w:val="32"/>
          <w:szCs w:val="32"/>
          <w:rtl/>
        </w:rPr>
        <w:t>ِ</w:t>
      </w:r>
      <w:r w:rsidRPr="001D6944">
        <w:rPr>
          <w:rFonts w:cs="Traditional Arabic" w:hint="cs"/>
          <w:sz w:val="32"/>
          <w:szCs w:val="32"/>
          <w:rtl/>
        </w:rPr>
        <w:t>دي</w:t>
      </w:r>
      <w:r w:rsidRPr="001D6944">
        <w:rPr>
          <w:rFonts w:cs="Traditional Arabic"/>
          <w:sz w:val="32"/>
          <w:szCs w:val="32"/>
          <w:rtl/>
        </w:rPr>
        <w:t xml:space="preserve"> *** </w:t>
      </w:r>
      <w:r w:rsidRPr="001D6944">
        <w:rPr>
          <w:rFonts w:cs="Traditional Arabic" w:hint="cs"/>
          <w:sz w:val="32"/>
          <w:szCs w:val="32"/>
          <w:rtl/>
        </w:rPr>
        <w:t>وعات</w:t>
      </w:r>
      <w:r w:rsidR="00291894">
        <w:rPr>
          <w:rFonts w:cs="Traditional Arabic" w:hint="cs"/>
          <w:sz w:val="32"/>
          <w:szCs w:val="32"/>
          <w:rtl/>
        </w:rPr>
        <w:t>َ</w:t>
      </w:r>
      <w:r w:rsidRPr="001D6944">
        <w:rPr>
          <w:rFonts w:cs="Traditional Arabic" w:hint="cs"/>
          <w:sz w:val="32"/>
          <w:szCs w:val="32"/>
          <w:rtl/>
        </w:rPr>
        <w:t>بتماني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لم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ي</w:t>
      </w:r>
      <w:r w:rsidR="00291894">
        <w:rPr>
          <w:rFonts w:cs="Traditional Arabic" w:hint="cs"/>
          <w:sz w:val="32"/>
          <w:szCs w:val="32"/>
          <w:rtl/>
        </w:rPr>
        <w:t>َ</w:t>
      </w:r>
      <w:r w:rsidRPr="001D6944">
        <w:rPr>
          <w:rFonts w:cs="Traditional Arabic" w:hint="cs"/>
          <w:sz w:val="32"/>
          <w:szCs w:val="32"/>
          <w:rtl/>
        </w:rPr>
        <w:t>ض</w:t>
      </w:r>
      <w:r w:rsidR="00291894">
        <w:rPr>
          <w:rFonts w:cs="Traditional Arabic" w:hint="cs"/>
          <w:sz w:val="32"/>
          <w:szCs w:val="32"/>
          <w:rtl/>
        </w:rPr>
        <w:t>ِ</w:t>
      </w:r>
      <w:r w:rsidRPr="001D6944">
        <w:rPr>
          <w:rFonts w:cs="Traditional Arabic" w:hint="cs"/>
          <w:sz w:val="32"/>
          <w:szCs w:val="32"/>
          <w:rtl/>
        </w:rPr>
        <w:t>ق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عنك</w:t>
      </w:r>
      <w:r w:rsidR="00291894">
        <w:rPr>
          <w:rFonts w:cs="Traditional Arabic" w:hint="cs"/>
          <w:sz w:val="32"/>
          <w:szCs w:val="32"/>
          <w:rtl/>
        </w:rPr>
        <w:t>ُ</w:t>
      </w:r>
      <w:r w:rsidRPr="001D6944">
        <w:rPr>
          <w:rFonts w:cs="Traditional Arabic" w:hint="cs"/>
          <w:sz w:val="32"/>
          <w:szCs w:val="32"/>
          <w:rtl/>
        </w:rPr>
        <w:t>ما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ع</w:t>
      </w:r>
      <w:r w:rsidR="00291894">
        <w:rPr>
          <w:rFonts w:cs="Traditional Arabic" w:hint="cs"/>
          <w:sz w:val="32"/>
          <w:szCs w:val="32"/>
          <w:rtl/>
        </w:rPr>
        <w:t>ُ</w:t>
      </w:r>
      <w:r w:rsidRPr="001D6944">
        <w:rPr>
          <w:rFonts w:cs="Traditional Arabic" w:hint="cs"/>
          <w:sz w:val="32"/>
          <w:szCs w:val="32"/>
          <w:rtl/>
        </w:rPr>
        <w:t>ذري</w:t>
      </w:r>
    </w:p>
    <w:p w:rsidR="001D6944" w:rsidRDefault="001D694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1D6944">
        <w:rPr>
          <w:rFonts w:cs="Traditional Arabic" w:hint="cs"/>
          <w:sz w:val="32"/>
          <w:szCs w:val="32"/>
          <w:rtl/>
        </w:rPr>
        <w:t>وأم</w:t>
      </w:r>
      <w:r w:rsidR="00291894">
        <w:rPr>
          <w:rFonts w:cs="Traditional Arabic" w:hint="cs"/>
          <w:sz w:val="32"/>
          <w:szCs w:val="32"/>
          <w:rtl/>
        </w:rPr>
        <w:t>َّ</w:t>
      </w:r>
      <w:r w:rsidRPr="001D6944">
        <w:rPr>
          <w:rFonts w:cs="Traditional Arabic" w:hint="cs"/>
          <w:sz w:val="32"/>
          <w:szCs w:val="32"/>
          <w:rtl/>
        </w:rPr>
        <w:t>ا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إذا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كان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الز</w:t>
      </w:r>
      <w:r w:rsidR="00291894">
        <w:rPr>
          <w:rFonts w:cs="Traditional Arabic" w:hint="cs"/>
          <w:sz w:val="32"/>
          <w:szCs w:val="32"/>
          <w:rtl/>
        </w:rPr>
        <w:t>َّ</w:t>
      </w:r>
      <w:r w:rsidRPr="001D6944">
        <w:rPr>
          <w:rFonts w:cs="Traditional Arabic" w:hint="cs"/>
          <w:sz w:val="32"/>
          <w:szCs w:val="32"/>
          <w:rtl/>
        </w:rPr>
        <w:t>مان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معان</w:t>
      </w:r>
      <w:r w:rsidR="00291894">
        <w:rPr>
          <w:rFonts w:cs="Traditional Arabic" w:hint="cs"/>
          <w:sz w:val="32"/>
          <w:szCs w:val="32"/>
          <w:rtl/>
        </w:rPr>
        <w:t>ِ</w:t>
      </w:r>
      <w:r w:rsidRPr="001D6944">
        <w:rPr>
          <w:rFonts w:cs="Traditional Arabic" w:hint="cs"/>
          <w:sz w:val="32"/>
          <w:szCs w:val="32"/>
          <w:rtl/>
        </w:rPr>
        <w:t>دي</w:t>
      </w:r>
      <w:r w:rsidRPr="001D6944">
        <w:rPr>
          <w:rFonts w:cs="Traditional Arabic"/>
          <w:sz w:val="32"/>
          <w:szCs w:val="32"/>
          <w:rtl/>
        </w:rPr>
        <w:t xml:space="preserve"> *** </w:t>
      </w:r>
      <w:r w:rsidRPr="001D6944">
        <w:rPr>
          <w:rFonts w:cs="Traditional Arabic" w:hint="cs"/>
          <w:sz w:val="32"/>
          <w:szCs w:val="32"/>
          <w:rtl/>
        </w:rPr>
        <w:t>فلا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تُصبحا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عونًا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عليّ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مع</w:t>
      </w:r>
      <w:r w:rsidR="00291894">
        <w:rPr>
          <w:rFonts w:cs="Traditional Arabic" w:hint="cs"/>
          <w:sz w:val="32"/>
          <w:szCs w:val="32"/>
          <w:rtl/>
        </w:rPr>
        <w:t>َ</w:t>
      </w:r>
      <w:r w:rsidRPr="001D6944">
        <w:rPr>
          <w:rFonts w:cs="Traditional Arabic"/>
          <w:sz w:val="32"/>
          <w:szCs w:val="32"/>
          <w:rtl/>
        </w:rPr>
        <w:t xml:space="preserve"> </w:t>
      </w:r>
      <w:r w:rsidRPr="001D6944">
        <w:rPr>
          <w:rFonts w:cs="Traditional Arabic" w:hint="cs"/>
          <w:sz w:val="32"/>
          <w:szCs w:val="32"/>
          <w:rtl/>
        </w:rPr>
        <w:t>الدهرِ</w:t>
      </w:r>
      <w:r>
        <w:rPr>
          <w:rFonts w:cs="Traditional Arabic" w:hint="cs"/>
          <w:sz w:val="32"/>
          <w:szCs w:val="32"/>
          <w:rtl/>
        </w:rPr>
        <w:t>. ص218</w:t>
      </w:r>
    </w:p>
    <w:p w:rsidR="00EE3ECC" w:rsidRPr="00DA3386" w:rsidRDefault="00EE3EC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هل أفلح (الإسلاميُّون) في طمأن</w:t>
      </w:r>
      <w:r w:rsidR="00A9588A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ة خصوم</w:t>
      </w:r>
      <w:r w:rsidR="00A9588A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هم؟ وفي الت</w:t>
      </w:r>
      <w:r w:rsidR="00A9588A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واصل مع المستهد</w:t>
      </w:r>
      <w:r w:rsidR="00A9588A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فين مباش</w:t>
      </w:r>
      <w:r w:rsidR="00A9588A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 xml:space="preserve">رة؟ وفي عزل ممارسات تقوم بها أطراف تنتمي إليهم؟ </w:t>
      </w:r>
    </w:p>
    <w:p w:rsidR="001D6944" w:rsidRPr="00DA3386" w:rsidRDefault="00EE3EC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هل الإسلاميُّون من المرِّيخ وبقيَّة الناس من الزُّهرة؟</w:t>
      </w:r>
      <w:r w:rsidR="00FC49FF" w:rsidRPr="00DA3386">
        <w:rPr>
          <w:rFonts w:cs="Traditional Arabic" w:hint="cs"/>
          <w:color w:val="0000FF"/>
          <w:sz w:val="32"/>
          <w:szCs w:val="32"/>
          <w:rtl/>
        </w:rPr>
        <w:t xml:space="preserve"> ص218</w:t>
      </w:r>
    </w:p>
    <w:p w:rsidR="00FC49FF" w:rsidRDefault="00B42249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عقليَّات المجموعات القتاليَّة لا ت</w:t>
      </w:r>
      <w:r w:rsidR="0009410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رقى إلى استحضار المشه</w:t>
      </w:r>
      <w:r w:rsidR="0009410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د العالمي وتعقيداته واستحقاقات الواق</w:t>
      </w:r>
      <w:r w:rsidR="0009410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 xml:space="preserve">ع، ولا تستطيع بمحدوديَّة نظرتها التعامل الرَّشيد </w:t>
      </w:r>
      <w:r w:rsidR="00F409CF">
        <w:rPr>
          <w:rFonts w:cs="Traditional Arabic" w:hint="cs"/>
          <w:sz w:val="32"/>
          <w:szCs w:val="32"/>
          <w:rtl/>
        </w:rPr>
        <w:t>مع الض</w:t>
      </w:r>
      <w:r w:rsidR="00094108">
        <w:rPr>
          <w:rFonts w:cs="Traditional Arabic" w:hint="cs"/>
          <w:sz w:val="32"/>
          <w:szCs w:val="32"/>
          <w:rtl/>
        </w:rPr>
        <w:t>َّ</w:t>
      </w:r>
      <w:r w:rsidR="00F409CF">
        <w:rPr>
          <w:rFonts w:cs="Traditional Arabic" w:hint="cs"/>
          <w:sz w:val="32"/>
          <w:szCs w:val="32"/>
          <w:rtl/>
        </w:rPr>
        <w:t>رورات والأثقال والتَّحدِّيات.</w:t>
      </w:r>
      <w:r w:rsidR="00240B82">
        <w:rPr>
          <w:rFonts w:cs="Traditional Arabic" w:hint="cs"/>
          <w:sz w:val="32"/>
          <w:szCs w:val="32"/>
          <w:rtl/>
        </w:rPr>
        <w:t xml:space="preserve"> ص219</w:t>
      </w:r>
    </w:p>
    <w:p w:rsidR="00240B82" w:rsidRDefault="00240B82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3935D1">
        <w:rPr>
          <w:rFonts w:cs="Traditional Arabic" w:hint="cs"/>
          <w:sz w:val="32"/>
          <w:szCs w:val="32"/>
          <w:rtl/>
        </w:rPr>
        <w:t>مليارات الد</w:t>
      </w:r>
      <w:r w:rsidR="00094108">
        <w:rPr>
          <w:rFonts w:cs="Traditional Arabic" w:hint="cs"/>
          <w:sz w:val="32"/>
          <w:szCs w:val="32"/>
          <w:rtl/>
        </w:rPr>
        <w:t>ّ</w:t>
      </w:r>
      <w:r w:rsidR="003935D1">
        <w:rPr>
          <w:rFonts w:cs="Traditional Arabic" w:hint="cs"/>
          <w:sz w:val="32"/>
          <w:szCs w:val="32"/>
          <w:rtl/>
        </w:rPr>
        <w:t>ولارات، وآلاف الأرواح، ونزيف عشرات السِّنين في أفغانستان ثم الشِّيشان ثم العراق ثم سوريا لا يتم عرضه إلا على أنَّه سجل الخ</w:t>
      </w:r>
      <w:r w:rsidR="00094108">
        <w:rPr>
          <w:rFonts w:cs="Traditional Arabic" w:hint="cs"/>
          <w:sz w:val="32"/>
          <w:szCs w:val="32"/>
          <w:rtl/>
        </w:rPr>
        <w:t>ُ</w:t>
      </w:r>
      <w:r w:rsidR="003935D1">
        <w:rPr>
          <w:rFonts w:cs="Traditional Arabic" w:hint="cs"/>
          <w:sz w:val="32"/>
          <w:szCs w:val="32"/>
          <w:rtl/>
        </w:rPr>
        <w:t>لود والمجد والبطولة، أما س</w:t>
      </w:r>
      <w:r w:rsidR="00094108">
        <w:rPr>
          <w:rFonts w:cs="Traditional Arabic" w:hint="cs"/>
          <w:sz w:val="32"/>
          <w:szCs w:val="32"/>
          <w:rtl/>
        </w:rPr>
        <w:t>ُ</w:t>
      </w:r>
      <w:r w:rsidR="003935D1">
        <w:rPr>
          <w:rFonts w:cs="Traditional Arabic" w:hint="cs"/>
          <w:sz w:val="32"/>
          <w:szCs w:val="32"/>
          <w:rtl/>
        </w:rPr>
        <w:t>ؤال الث</w:t>
      </w:r>
      <w:r w:rsidR="00D3619F">
        <w:rPr>
          <w:rFonts w:cs="Traditional Arabic" w:hint="cs"/>
          <w:sz w:val="32"/>
          <w:szCs w:val="32"/>
          <w:rtl/>
        </w:rPr>
        <w:t>َّ</w:t>
      </w:r>
      <w:r w:rsidR="003935D1">
        <w:rPr>
          <w:rFonts w:cs="Traditional Arabic" w:hint="cs"/>
          <w:sz w:val="32"/>
          <w:szCs w:val="32"/>
          <w:rtl/>
        </w:rPr>
        <w:t>مرة فيُجاب عنه بشيء من خ</w:t>
      </w:r>
      <w:r w:rsidR="00D3619F">
        <w:rPr>
          <w:rFonts w:cs="Traditional Arabic" w:hint="cs"/>
          <w:sz w:val="32"/>
          <w:szCs w:val="32"/>
          <w:rtl/>
        </w:rPr>
        <w:t>ِ</w:t>
      </w:r>
      <w:r w:rsidR="003935D1">
        <w:rPr>
          <w:rFonts w:cs="Traditional Arabic" w:hint="cs"/>
          <w:sz w:val="32"/>
          <w:szCs w:val="32"/>
          <w:rtl/>
        </w:rPr>
        <w:t>داع النَّفس، أما سؤال أن تكون محارباً بالوكالة عن غيرك دون أن تدري فالوعي يقصُر دونه! ص219</w:t>
      </w:r>
    </w:p>
    <w:p w:rsidR="003935D1" w:rsidRDefault="003935D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569F3" w:rsidRPr="00DA3386">
        <w:rPr>
          <w:rFonts w:cs="Traditional Arabic" w:hint="cs"/>
          <w:color w:val="0000FF"/>
          <w:sz w:val="32"/>
          <w:szCs w:val="32"/>
          <w:rtl/>
        </w:rPr>
        <w:t>هم دائماً في المربَّع الأوَّل، ولكن تفكيره</w:t>
      </w:r>
      <w:r w:rsidR="00D3619F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="006569F3" w:rsidRPr="00DA3386">
        <w:rPr>
          <w:rFonts w:cs="Traditional Arabic" w:hint="cs"/>
          <w:color w:val="0000FF"/>
          <w:sz w:val="32"/>
          <w:szCs w:val="32"/>
          <w:rtl/>
        </w:rPr>
        <w:t>م لا يتوقَّف عن تحصيل (الخ</w:t>
      </w:r>
      <w:r w:rsidR="00D3619F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6569F3" w:rsidRPr="00DA3386">
        <w:rPr>
          <w:rFonts w:cs="Traditional Arabic" w:hint="cs"/>
          <w:color w:val="0000FF"/>
          <w:sz w:val="32"/>
          <w:szCs w:val="32"/>
          <w:rtl/>
        </w:rPr>
        <w:t>لافة)، وفي قفزة واحدة لا تؤمن بالمراحل وف</w:t>
      </w:r>
      <w:r w:rsidR="00D3619F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6569F3" w:rsidRPr="00DA3386">
        <w:rPr>
          <w:rFonts w:cs="Traditional Arabic" w:hint="cs"/>
          <w:color w:val="0000FF"/>
          <w:sz w:val="32"/>
          <w:szCs w:val="32"/>
          <w:rtl/>
        </w:rPr>
        <w:t>قه الم</w:t>
      </w:r>
      <w:r w:rsidR="000321BD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="006569F3" w:rsidRPr="00DA3386">
        <w:rPr>
          <w:rFonts w:cs="Traditional Arabic" w:hint="cs"/>
          <w:color w:val="0000FF"/>
          <w:sz w:val="32"/>
          <w:szCs w:val="32"/>
          <w:rtl/>
        </w:rPr>
        <w:t>مكن. ص219</w:t>
      </w:r>
    </w:p>
    <w:p w:rsidR="00F66E44" w:rsidRDefault="00F66E44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F66E44" w:rsidRPr="00DA3386" w:rsidRDefault="00F66E44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6569F3" w:rsidRDefault="00B35269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>- أدبيَّات الحركة الإسلاميَّة لم ت</w:t>
      </w:r>
      <w:r w:rsidR="000321BD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ج</w:t>
      </w:r>
      <w:r w:rsidR="000321BD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ب بصورة واض</w:t>
      </w:r>
      <w:r w:rsidR="00D867D9">
        <w:rPr>
          <w:rFonts w:cs="Traditional Arabic" w:hint="cs"/>
          <w:sz w:val="32"/>
          <w:szCs w:val="32"/>
          <w:rtl/>
        </w:rPr>
        <w:t>ح</w:t>
      </w:r>
      <w:r>
        <w:rPr>
          <w:rFonts w:cs="Traditional Arabic" w:hint="cs"/>
          <w:sz w:val="32"/>
          <w:szCs w:val="32"/>
          <w:rtl/>
        </w:rPr>
        <w:t>ة على أسئلة النَّهضة الجوهريَّة، ولم تحد</w:t>
      </w:r>
      <w:r w:rsidR="000321BD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د موقفها من أدوات الإدارة المعاص</w:t>
      </w:r>
      <w:r w:rsidR="000321BD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رة.</w:t>
      </w:r>
    </w:p>
    <w:p w:rsidR="00B35269" w:rsidRDefault="00B35269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عامَّة أطيافهم يعتمدون على فقه تقليدي في الجانب السِّياسي، ويطبِّقون أحكاماً تاريخيَّة. ص219</w:t>
      </w:r>
    </w:p>
    <w:p w:rsidR="00B35269" w:rsidRPr="00DA3386" w:rsidRDefault="00A627FB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867D9" w:rsidRPr="00DA3386">
        <w:rPr>
          <w:rFonts w:cs="Traditional Arabic" w:hint="cs"/>
          <w:color w:val="0000FF"/>
          <w:sz w:val="32"/>
          <w:szCs w:val="32"/>
          <w:rtl/>
        </w:rPr>
        <w:t>ا</w:t>
      </w:r>
      <w:r w:rsidR="00E77A31" w:rsidRPr="00DA3386">
        <w:rPr>
          <w:rFonts w:cs="Traditional Arabic" w:hint="cs"/>
          <w:color w:val="0000FF"/>
          <w:sz w:val="32"/>
          <w:szCs w:val="32"/>
          <w:rtl/>
        </w:rPr>
        <w:t>لج</w:t>
      </w:r>
      <w:r w:rsidR="003F03BE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E77A31" w:rsidRPr="00DA3386">
        <w:rPr>
          <w:rFonts w:cs="Traditional Arabic" w:hint="cs"/>
          <w:color w:val="0000FF"/>
          <w:sz w:val="32"/>
          <w:szCs w:val="32"/>
          <w:rtl/>
        </w:rPr>
        <w:t>دل الط</w:t>
      </w:r>
      <w:r w:rsidR="003F03BE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E77A31" w:rsidRPr="00DA3386">
        <w:rPr>
          <w:rFonts w:cs="Traditional Arabic" w:hint="cs"/>
          <w:color w:val="0000FF"/>
          <w:sz w:val="32"/>
          <w:szCs w:val="32"/>
          <w:rtl/>
        </w:rPr>
        <w:t>ويل حول ص</w:t>
      </w:r>
      <w:r w:rsidR="003F03BE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E77A31" w:rsidRPr="00DA3386">
        <w:rPr>
          <w:rFonts w:cs="Traditional Arabic" w:hint="cs"/>
          <w:color w:val="0000FF"/>
          <w:sz w:val="32"/>
          <w:szCs w:val="32"/>
          <w:rtl/>
        </w:rPr>
        <w:t>يغ وألفاظ شكليَّ</w:t>
      </w:r>
      <w:r w:rsidR="00D867D9" w:rsidRPr="00DA3386">
        <w:rPr>
          <w:rFonts w:cs="Traditional Arabic" w:hint="cs"/>
          <w:color w:val="0000FF"/>
          <w:sz w:val="32"/>
          <w:szCs w:val="32"/>
          <w:rtl/>
        </w:rPr>
        <w:t>ة وغير متَّفق على معناها، يستنزف كثيراً من الوقت دون نتائج مثل (الديمقراطيَّة، التَّداول السِّلمي، التَّعدُّديَّة، سيادة الشَّريعة، الحريَّة أم الشَّريعة؟). ص220</w:t>
      </w:r>
    </w:p>
    <w:p w:rsidR="00557A31" w:rsidRDefault="00557A3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الثَّقافة العربيَّة تعاني من الاستبد</w:t>
      </w:r>
      <w:r w:rsidR="003F03BE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اد وعاداته المتحكِّمة. ص220</w:t>
      </w:r>
    </w:p>
    <w:p w:rsidR="000C547D" w:rsidRPr="00DA3386" w:rsidRDefault="000C547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23DDA" w:rsidRPr="00DA3386">
        <w:rPr>
          <w:rFonts w:cs="Traditional Arabic" w:hint="cs"/>
          <w:color w:val="0000FF"/>
          <w:sz w:val="32"/>
          <w:szCs w:val="32"/>
          <w:rtl/>
        </w:rPr>
        <w:t>يعاني الإسلاميُّ</w:t>
      </w:r>
      <w:r w:rsidR="00AB21FC" w:rsidRPr="00DA3386">
        <w:rPr>
          <w:rFonts w:cs="Traditional Arabic" w:hint="cs"/>
          <w:color w:val="0000FF"/>
          <w:sz w:val="32"/>
          <w:szCs w:val="32"/>
          <w:rtl/>
        </w:rPr>
        <w:t>و</w:t>
      </w:r>
      <w:r w:rsidR="00A23DDA" w:rsidRPr="00DA3386">
        <w:rPr>
          <w:rFonts w:cs="Traditional Arabic" w:hint="cs"/>
          <w:color w:val="0000FF"/>
          <w:sz w:val="32"/>
          <w:szCs w:val="32"/>
          <w:rtl/>
        </w:rPr>
        <w:t>ن من نقص شديد في الحضور الإعلامي وتقنيات</w:t>
      </w:r>
      <w:r w:rsidR="003F03BE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A23DDA" w:rsidRPr="00DA3386">
        <w:rPr>
          <w:rFonts w:cs="Traditional Arabic" w:hint="cs"/>
          <w:color w:val="0000FF"/>
          <w:sz w:val="32"/>
          <w:szCs w:val="32"/>
          <w:rtl/>
        </w:rPr>
        <w:t>ه وأدواته وأساليبه، بينما يمتلك خصومهم القن</w:t>
      </w:r>
      <w:r w:rsidR="003F03BE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A23DDA" w:rsidRPr="00DA3386">
        <w:rPr>
          <w:rFonts w:cs="Traditional Arabic" w:hint="cs"/>
          <w:color w:val="0000FF"/>
          <w:sz w:val="32"/>
          <w:szCs w:val="32"/>
          <w:rtl/>
        </w:rPr>
        <w:t>اة والإذاع</w:t>
      </w:r>
      <w:r w:rsidR="003F03BE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A23DDA" w:rsidRPr="00DA3386">
        <w:rPr>
          <w:rFonts w:cs="Traditional Arabic" w:hint="cs"/>
          <w:color w:val="0000FF"/>
          <w:sz w:val="32"/>
          <w:szCs w:val="32"/>
          <w:rtl/>
        </w:rPr>
        <w:t>ة والصَّحيفة، ويستخدمون الد</w:t>
      </w:r>
      <w:r w:rsidR="003F03BE" w:rsidRPr="00DA3386">
        <w:rPr>
          <w:rFonts w:cs="Traditional Arabic" w:hint="cs"/>
          <w:color w:val="0000FF"/>
          <w:sz w:val="32"/>
          <w:szCs w:val="32"/>
          <w:rtl/>
        </w:rPr>
        <w:t>ّ</w:t>
      </w:r>
      <w:r w:rsidR="00A23DDA" w:rsidRPr="00DA3386">
        <w:rPr>
          <w:rFonts w:cs="Traditional Arabic" w:hint="cs"/>
          <w:color w:val="0000FF"/>
          <w:sz w:val="32"/>
          <w:szCs w:val="32"/>
          <w:rtl/>
        </w:rPr>
        <w:t>راما على نطاق واسع، ويُجنِّدون الأصوات الحَسَنة، ويتفنَّ</w:t>
      </w:r>
      <w:r w:rsidR="00D74C77" w:rsidRPr="00DA3386">
        <w:rPr>
          <w:rFonts w:cs="Traditional Arabic" w:hint="cs"/>
          <w:color w:val="0000FF"/>
          <w:sz w:val="32"/>
          <w:szCs w:val="32"/>
          <w:rtl/>
        </w:rPr>
        <w:t>ن</w:t>
      </w:r>
      <w:r w:rsidR="00A23DDA" w:rsidRPr="00DA3386">
        <w:rPr>
          <w:rFonts w:cs="Traditional Arabic" w:hint="cs"/>
          <w:color w:val="0000FF"/>
          <w:sz w:val="32"/>
          <w:szCs w:val="32"/>
          <w:rtl/>
        </w:rPr>
        <w:t>ون في مخاطبة شرائح اجتماعيَّة غير واع</w:t>
      </w:r>
      <w:r w:rsidR="003F03BE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A23DDA" w:rsidRPr="00DA3386">
        <w:rPr>
          <w:rFonts w:cs="Traditional Arabic" w:hint="cs"/>
          <w:color w:val="0000FF"/>
          <w:sz w:val="32"/>
          <w:szCs w:val="32"/>
          <w:rtl/>
        </w:rPr>
        <w:t>ية. ص220</w:t>
      </w:r>
    </w:p>
    <w:p w:rsidR="00557A31" w:rsidRDefault="00557A3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CD27A0">
        <w:rPr>
          <w:rFonts w:cs="Traditional Arabic" w:hint="cs"/>
          <w:sz w:val="32"/>
          <w:szCs w:val="32"/>
          <w:rtl/>
        </w:rPr>
        <w:t>التَّوجُّس من التغيير ظاهر إسلاميَّة، سببها أن الت</w:t>
      </w:r>
      <w:r w:rsidR="003F03BE">
        <w:rPr>
          <w:rFonts w:cs="Traditional Arabic" w:hint="cs"/>
          <w:sz w:val="32"/>
          <w:szCs w:val="32"/>
          <w:rtl/>
        </w:rPr>
        <w:t>َّ</w:t>
      </w:r>
      <w:r w:rsidR="00CD27A0">
        <w:rPr>
          <w:rFonts w:cs="Traditional Arabic" w:hint="cs"/>
          <w:sz w:val="32"/>
          <w:szCs w:val="32"/>
          <w:rtl/>
        </w:rPr>
        <w:t>عارف والاجتماع تمَّ وفق مفردات خاصَّة، فالعودة إلى مناقشتها تعدُّ تشكيكاً في أصل الر</w:t>
      </w:r>
      <w:r w:rsidR="003F03BE">
        <w:rPr>
          <w:rFonts w:cs="Traditional Arabic" w:hint="cs"/>
          <w:sz w:val="32"/>
          <w:szCs w:val="32"/>
          <w:rtl/>
        </w:rPr>
        <w:t>َّ</w:t>
      </w:r>
      <w:r w:rsidR="00CD27A0">
        <w:rPr>
          <w:rFonts w:cs="Traditional Arabic" w:hint="cs"/>
          <w:sz w:val="32"/>
          <w:szCs w:val="32"/>
          <w:rtl/>
        </w:rPr>
        <w:t>ابط الجام</w:t>
      </w:r>
      <w:r w:rsidR="00C50740">
        <w:rPr>
          <w:rFonts w:cs="Traditional Arabic" w:hint="cs"/>
          <w:sz w:val="32"/>
          <w:szCs w:val="32"/>
          <w:rtl/>
        </w:rPr>
        <w:t>ِ</w:t>
      </w:r>
      <w:r w:rsidR="00CD27A0">
        <w:rPr>
          <w:rFonts w:cs="Traditional Arabic" w:hint="cs"/>
          <w:sz w:val="32"/>
          <w:szCs w:val="32"/>
          <w:rtl/>
        </w:rPr>
        <w:t>ع. ص221</w:t>
      </w:r>
    </w:p>
    <w:p w:rsidR="00CD27A0" w:rsidRPr="00DA3386" w:rsidRDefault="00CD27A0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حساب المصالح والمفاس</w:t>
      </w:r>
      <w:r w:rsidR="00C50740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د في الدَّعوة أو الاحتساب أو التَّعليم يخضع عندنا لرؤية ذاتيَّة، لا تقرأ الواق</w:t>
      </w:r>
      <w:r w:rsidR="00C50740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ع بكام</w:t>
      </w:r>
      <w:r w:rsidR="00E86221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له. ص221</w:t>
      </w:r>
    </w:p>
    <w:p w:rsidR="00CD27A0" w:rsidRDefault="00CD27A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إدراك النَّقص هو من الك</w:t>
      </w:r>
      <w:r w:rsidR="00F44E02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مال. ص225</w:t>
      </w:r>
    </w:p>
    <w:p w:rsidR="00CD27A0" w:rsidRPr="00DA3386" w:rsidRDefault="009A034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من التَّعصُّب تلقِّي الموروث الق</w:t>
      </w:r>
      <w:r w:rsidR="00F44E0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ب</w:t>
      </w:r>
      <w:r w:rsidR="00F44E0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لي بقداس</w:t>
      </w:r>
      <w:r w:rsidR="00F44E0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ة، والعجز عن الف</w:t>
      </w:r>
      <w:r w:rsidR="00F44E0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ص</w:t>
      </w:r>
      <w:r w:rsidR="00F44E02" w:rsidRPr="00DA3386">
        <w:rPr>
          <w:rFonts w:cs="Traditional Arabic" w:hint="cs"/>
          <w:color w:val="0000FF"/>
          <w:sz w:val="32"/>
          <w:szCs w:val="32"/>
          <w:rtl/>
        </w:rPr>
        <w:t>ْ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ل بين جوانب قيميَّة نبيل</w:t>
      </w:r>
      <w:r w:rsidR="00F44E0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ة فيه وأخ</w:t>
      </w:r>
      <w:r w:rsidR="00C663EB" w:rsidRPr="00DA3386">
        <w:rPr>
          <w:rFonts w:cs="Traditional Arabic" w:hint="cs"/>
          <w:color w:val="0000FF"/>
          <w:sz w:val="32"/>
          <w:szCs w:val="32"/>
          <w:rtl/>
        </w:rPr>
        <w:t>ر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ى م</w:t>
      </w:r>
      <w:r w:rsidR="00F44E0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عطوب</w:t>
      </w:r>
      <w:r w:rsidR="00F44E02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106F9" w:rsidRPr="00DA3386">
        <w:rPr>
          <w:rFonts w:cs="Traditional Arabic" w:hint="cs"/>
          <w:color w:val="0000FF"/>
          <w:sz w:val="32"/>
          <w:szCs w:val="32"/>
          <w:rtl/>
        </w:rPr>
        <w:t>ة! ص229</w:t>
      </w:r>
    </w:p>
    <w:p w:rsidR="00164474" w:rsidRDefault="0016447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164474">
        <w:rPr>
          <w:rFonts w:cs="Traditional Arabic" w:hint="cs"/>
          <w:sz w:val="32"/>
          <w:szCs w:val="32"/>
          <w:rtl/>
        </w:rPr>
        <w:t>التَّعصُّب</w:t>
      </w:r>
      <w:r w:rsidR="00C01C17">
        <w:rPr>
          <w:rFonts w:cs="Traditional Arabic" w:hint="cs"/>
          <w:sz w:val="32"/>
          <w:szCs w:val="32"/>
          <w:rtl/>
        </w:rPr>
        <w:t xml:space="preserve"> مشكلة راسخة في أعماق العربي غالباً.. رسَّخها الفراغ الس</w:t>
      </w:r>
      <w:r w:rsidR="000364F4">
        <w:rPr>
          <w:rFonts w:cs="Traditional Arabic" w:hint="cs"/>
          <w:sz w:val="32"/>
          <w:szCs w:val="32"/>
          <w:rtl/>
        </w:rPr>
        <w:t>ِّ</w:t>
      </w:r>
      <w:r w:rsidR="00C01C17">
        <w:rPr>
          <w:rFonts w:cs="Traditional Arabic" w:hint="cs"/>
          <w:sz w:val="32"/>
          <w:szCs w:val="32"/>
          <w:rtl/>
        </w:rPr>
        <w:t>ياسي، وغياب الأنظمة الو</w:t>
      </w:r>
      <w:r w:rsidR="00C663EB">
        <w:rPr>
          <w:rFonts w:cs="Traditional Arabic" w:hint="cs"/>
          <w:sz w:val="32"/>
          <w:szCs w:val="32"/>
          <w:rtl/>
        </w:rPr>
        <w:t>ا</w:t>
      </w:r>
      <w:r w:rsidR="00C01C17">
        <w:rPr>
          <w:rFonts w:cs="Traditional Arabic" w:hint="cs"/>
          <w:sz w:val="32"/>
          <w:szCs w:val="32"/>
          <w:rtl/>
        </w:rPr>
        <w:t>ضحة، ونقص الع</w:t>
      </w:r>
      <w:r w:rsidR="000364F4">
        <w:rPr>
          <w:rFonts w:cs="Traditional Arabic" w:hint="cs"/>
          <w:sz w:val="32"/>
          <w:szCs w:val="32"/>
          <w:rtl/>
        </w:rPr>
        <w:t>َ</w:t>
      </w:r>
      <w:r w:rsidR="00C01C17">
        <w:rPr>
          <w:rFonts w:cs="Traditional Arabic" w:hint="cs"/>
          <w:sz w:val="32"/>
          <w:szCs w:val="32"/>
          <w:rtl/>
        </w:rPr>
        <w:t>دالة، مما جعل الكثيرين يلجئون للاستعانة بانتمائهم الق</w:t>
      </w:r>
      <w:r w:rsidR="000364F4">
        <w:rPr>
          <w:rFonts w:cs="Traditional Arabic" w:hint="cs"/>
          <w:sz w:val="32"/>
          <w:szCs w:val="32"/>
          <w:rtl/>
        </w:rPr>
        <w:t>َ</w:t>
      </w:r>
      <w:r w:rsidR="00C01C17">
        <w:rPr>
          <w:rFonts w:cs="Traditional Arabic" w:hint="cs"/>
          <w:sz w:val="32"/>
          <w:szCs w:val="32"/>
          <w:rtl/>
        </w:rPr>
        <w:t>ب</w:t>
      </w:r>
      <w:r w:rsidR="000364F4">
        <w:rPr>
          <w:rFonts w:cs="Traditional Arabic" w:hint="cs"/>
          <w:sz w:val="32"/>
          <w:szCs w:val="32"/>
          <w:rtl/>
        </w:rPr>
        <w:t>َ</w:t>
      </w:r>
      <w:r w:rsidR="00C01C17">
        <w:rPr>
          <w:rFonts w:cs="Traditional Arabic" w:hint="cs"/>
          <w:sz w:val="32"/>
          <w:szCs w:val="32"/>
          <w:rtl/>
        </w:rPr>
        <w:t>لي أو العائلي. ص230</w:t>
      </w:r>
    </w:p>
    <w:p w:rsidR="00C01C17" w:rsidRPr="00DA3386" w:rsidRDefault="005B1E54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في غفلت</w:t>
      </w:r>
      <w:r w:rsidR="005F73C8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نا عن مشكلات</w:t>
      </w:r>
      <w:r w:rsidR="005F73C8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نا الم</w:t>
      </w:r>
      <w:r w:rsidR="005F73C8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Pr="00DA3386">
        <w:rPr>
          <w:rFonts w:cs="Traditional Arabic" w:hint="cs"/>
          <w:color w:val="0000FF"/>
          <w:sz w:val="32"/>
          <w:szCs w:val="32"/>
          <w:rtl/>
        </w:rPr>
        <w:t>زمنة والخطير</w:t>
      </w:r>
      <w:r w:rsidR="00322DD6" w:rsidRPr="00DA3386">
        <w:rPr>
          <w:rFonts w:cs="Traditional Arabic" w:hint="cs"/>
          <w:color w:val="0000FF"/>
          <w:sz w:val="32"/>
          <w:szCs w:val="32"/>
          <w:rtl/>
        </w:rPr>
        <w:t>ة</w:t>
      </w:r>
      <w:r w:rsidRPr="00DA3386">
        <w:rPr>
          <w:rFonts w:cs="Traditional Arabic" w:hint="cs"/>
          <w:color w:val="0000FF"/>
          <w:sz w:val="32"/>
          <w:szCs w:val="32"/>
          <w:rtl/>
        </w:rPr>
        <w:t>، يبدو لدينا استعداد غريزي لاستع</w:t>
      </w:r>
      <w:r w:rsidR="005F73C8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ادة معار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ك الأم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ْ</w:t>
      </w:r>
      <w:r w:rsidRPr="00DA3386">
        <w:rPr>
          <w:rFonts w:cs="Traditional Arabic" w:hint="cs"/>
          <w:color w:val="0000FF"/>
          <w:sz w:val="32"/>
          <w:szCs w:val="32"/>
          <w:rtl/>
        </w:rPr>
        <w:t>س، وتثور حمي</w:t>
      </w:r>
      <w:r w:rsidR="001A4678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تنا وأن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ف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ت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Pr="00DA3386">
        <w:rPr>
          <w:rFonts w:cs="Traditional Arabic" w:hint="cs"/>
          <w:color w:val="0000FF"/>
          <w:sz w:val="32"/>
          <w:szCs w:val="32"/>
          <w:rtl/>
        </w:rPr>
        <w:t>نا عند أدنى ملامسة لتاريخ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نا الق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ريب، وكأننا أصبحنا حرَّاساً فحسب لذلك الموروث الق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ب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لي، الذي وجدت فيه قبائلنا ومدن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نا نفسها وجهاً لوجه في صراع مع الجيران والإخوان والق</w:t>
      </w:r>
      <w:r w:rsidR="008E7A2C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رابة! ص230</w:t>
      </w:r>
    </w:p>
    <w:p w:rsidR="00CA4E3E" w:rsidRDefault="00CA4E3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C4F9E">
        <w:rPr>
          <w:rFonts w:cs="Traditional Arabic" w:hint="cs"/>
          <w:sz w:val="32"/>
          <w:szCs w:val="32"/>
          <w:rtl/>
        </w:rPr>
        <w:t>أي جدوى لأموال تُهد</w:t>
      </w:r>
      <w:r w:rsidR="00CF60E1">
        <w:rPr>
          <w:rFonts w:cs="Traditional Arabic" w:hint="cs"/>
          <w:sz w:val="32"/>
          <w:szCs w:val="32"/>
          <w:rtl/>
        </w:rPr>
        <w:t>َ</w:t>
      </w:r>
      <w:r w:rsidR="004C4F9E">
        <w:rPr>
          <w:rFonts w:cs="Traditional Arabic" w:hint="cs"/>
          <w:sz w:val="32"/>
          <w:szCs w:val="32"/>
          <w:rtl/>
        </w:rPr>
        <w:t>ر في عقد حف</w:t>
      </w:r>
      <w:r w:rsidR="00CF60E1">
        <w:rPr>
          <w:rFonts w:cs="Traditional Arabic" w:hint="cs"/>
          <w:sz w:val="32"/>
          <w:szCs w:val="32"/>
          <w:rtl/>
        </w:rPr>
        <w:t>َ</w:t>
      </w:r>
      <w:r w:rsidR="004C4F9E">
        <w:rPr>
          <w:rFonts w:cs="Traditional Arabic" w:hint="cs"/>
          <w:sz w:val="32"/>
          <w:szCs w:val="32"/>
          <w:rtl/>
        </w:rPr>
        <w:t>لات ومسابقات جَم</w:t>
      </w:r>
      <w:r w:rsidR="00CF60E1">
        <w:rPr>
          <w:rFonts w:cs="Traditional Arabic" w:hint="cs"/>
          <w:sz w:val="32"/>
          <w:szCs w:val="32"/>
          <w:rtl/>
        </w:rPr>
        <w:t>َ</w:t>
      </w:r>
      <w:r w:rsidR="004C4F9E">
        <w:rPr>
          <w:rFonts w:cs="Traditional Arabic" w:hint="cs"/>
          <w:sz w:val="32"/>
          <w:szCs w:val="32"/>
          <w:rtl/>
        </w:rPr>
        <w:t>ال بين الجِم</w:t>
      </w:r>
      <w:r w:rsidR="00CF60E1">
        <w:rPr>
          <w:rFonts w:cs="Traditional Arabic" w:hint="cs"/>
          <w:sz w:val="32"/>
          <w:szCs w:val="32"/>
          <w:rtl/>
        </w:rPr>
        <w:t>َ</w:t>
      </w:r>
      <w:r w:rsidR="004C4F9E">
        <w:rPr>
          <w:rFonts w:cs="Traditional Arabic" w:hint="cs"/>
          <w:sz w:val="32"/>
          <w:szCs w:val="32"/>
          <w:rtl/>
        </w:rPr>
        <w:t>ال؟ ص231</w:t>
      </w:r>
    </w:p>
    <w:p w:rsidR="004C4F9E" w:rsidRPr="00DA3386" w:rsidRDefault="0039763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من التَّعصُّب الع</w:t>
      </w:r>
      <w:r w:rsidR="00CF60E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جز عن نقد تاريخ القبيل</w:t>
      </w:r>
      <w:r w:rsidR="00CF60E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وتصرُّفات زعمائها، لأنها ارتبطت في أذهاننا بالبطولة والتَّضحية، بينما كانت مَشوبَة أحياناً بالعدوان على النَّاس والسَّلب والنَّهب. ص231</w:t>
      </w:r>
    </w:p>
    <w:p w:rsidR="008A1402" w:rsidRDefault="008A1402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F719C7">
        <w:rPr>
          <w:rFonts w:cs="Traditional Arabic" w:hint="cs"/>
          <w:sz w:val="32"/>
          <w:szCs w:val="32"/>
          <w:rtl/>
        </w:rPr>
        <w:t>ال</w:t>
      </w:r>
      <w:r w:rsidR="00CF60E1">
        <w:rPr>
          <w:rFonts w:cs="Traditional Arabic" w:hint="cs"/>
          <w:sz w:val="32"/>
          <w:szCs w:val="32"/>
          <w:rtl/>
        </w:rPr>
        <w:t>ـ</w:t>
      </w:r>
      <w:r w:rsidR="00F719C7">
        <w:rPr>
          <w:rFonts w:cs="Traditional Arabic" w:hint="cs"/>
          <w:sz w:val="32"/>
          <w:szCs w:val="32"/>
          <w:rtl/>
        </w:rPr>
        <w:t xml:space="preserve"> (ب</w:t>
      </w:r>
      <w:r w:rsidR="00CF60E1">
        <w:rPr>
          <w:rFonts w:cs="Traditional Arabic" w:hint="cs"/>
          <w:sz w:val="32"/>
          <w:szCs w:val="32"/>
          <w:rtl/>
        </w:rPr>
        <w:t>ُ</w:t>
      </w:r>
      <w:r w:rsidR="00F719C7">
        <w:rPr>
          <w:rFonts w:cs="Traditional Arabic" w:hint="cs"/>
          <w:sz w:val="32"/>
          <w:szCs w:val="32"/>
          <w:rtl/>
        </w:rPr>
        <w:t>دون) ظاهرة خاصََّة في بلاد أوسع الله لها في الر</w:t>
      </w:r>
      <w:r w:rsidR="00552E7A">
        <w:rPr>
          <w:rFonts w:cs="Traditional Arabic" w:hint="cs"/>
          <w:sz w:val="32"/>
          <w:szCs w:val="32"/>
          <w:rtl/>
        </w:rPr>
        <w:t>ِّ</w:t>
      </w:r>
      <w:r w:rsidR="00F719C7">
        <w:rPr>
          <w:rFonts w:cs="Traditional Arabic" w:hint="cs"/>
          <w:sz w:val="32"/>
          <w:szCs w:val="32"/>
          <w:rtl/>
        </w:rPr>
        <w:t>زق، استعصى حلُّها بسبب عادات الت</w:t>
      </w:r>
      <w:r w:rsidR="00552E7A">
        <w:rPr>
          <w:rFonts w:cs="Traditional Arabic" w:hint="cs"/>
          <w:sz w:val="32"/>
          <w:szCs w:val="32"/>
          <w:rtl/>
        </w:rPr>
        <w:t>َّ</w:t>
      </w:r>
      <w:r w:rsidR="00F719C7">
        <w:rPr>
          <w:rFonts w:cs="Traditional Arabic" w:hint="cs"/>
          <w:sz w:val="32"/>
          <w:szCs w:val="32"/>
          <w:rtl/>
        </w:rPr>
        <w:t>فكير، وما أفرزته من أنظمة لم تخضع للت</w:t>
      </w:r>
      <w:r w:rsidR="00552E7A">
        <w:rPr>
          <w:rFonts w:cs="Traditional Arabic" w:hint="cs"/>
          <w:sz w:val="32"/>
          <w:szCs w:val="32"/>
          <w:rtl/>
        </w:rPr>
        <w:t>َّ</w:t>
      </w:r>
      <w:r w:rsidR="00F719C7">
        <w:rPr>
          <w:rFonts w:cs="Traditional Arabic" w:hint="cs"/>
          <w:sz w:val="32"/>
          <w:szCs w:val="32"/>
          <w:rtl/>
        </w:rPr>
        <w:t>غيير، ولم تضع مخاطر المستقب</w:t>
      </w:r>
      <w:r w:rsidR="00552E7A">
        <w:rPr>
          <w:rFonts w:cs="Traditional Arabic" w:hint="cs"/>
          <w:sz w:val="32"/>
          <w:szCs w:val="32"/>
          <w:rtl/>
        </w:rPr>
        <w:t>َ</w:t>
      </w:r>
      <w:r w:rsidR="00F719C7">
        <w:rPr>
          <w:rFonts w:cs="Traditional Arabic" w:hint="cs"/>
          <w:sz w:val="32"/>
          <w:szCs w:val="32"/>
          <w:rtl/>
        </w:rPr>
        <w:t>ل في حسابها، وقد ت</w:t>
      </w:r>
      <w:r w:rsidR="00552E7A">
        <w:rPr>
          <w:rFonts w:cs="Traditional Arabic" w:hint="cs"/>
          <w:sz w:val="32"/>
          <w:szCs w:val="32"/>
          <w:rtl/>
        </w:rPr>
        <w:t>َ</w:t>
      </w:r>
      <w:r w:rsidR="00F719C7">
        <w:rPr>
          <w:rFonts w:cs="Traditional Arabic" w:hint="cs"/>
          <w:sz w:val="32"/>
          <w:szCs w:val="32"/>
          <w:rtl/>
        </w:rPr>
        <w:t xml:space="preserve">ضيق نفوس أقوام </w:t>
      </w:r>
      <w:r w:rsidR="00F719C7">
        <w:rPr>
          <w:rFonts w:cs="Traditional Arabic" w:hint="cs"/>
          <w:sz w:val="32"/>
          <w:szCs w:val="32"/>
          <w:rtl/>
        </w:rPr>
        <w:lastRenderedPageBreak/>
        <w:t>بها وكأن</w:t>
      </w:r>
      <w:r w:rsidR="00552E7A">
        <w:rPr>
          <w:rFonts w:cs="Traditional Arabic" w:hint="cs"/>
          <w:sz w:val="32"/>
          <w:szCs w:val="32"/>
          <w:rtl/>
        </w:rPr>
        <w:t>َّ</w:t>
      </w:r>
      <w:r w:rsidR="00F719C7">
        <w:rPr>
          <w:rFonts w:cs="Traditional Arabic" w:hint="cs"/>
          <w:sz w:val="32"/>
          <w:szCs w:val="32"/>
          <w:rtl/>
        </w:rPr>
        <w:t xml:space="preserve"> شريكهم في الع</w:t>
      </w:r>
      <w:r w:rsidR="00552E7A">
        <w:rPr>
          <w:rFonts w:cs="Traditional Arabic" w:hint="cs"/>
          <w:sz w:val="32"/>
          <w:szCs w:val="32"/>
          <w:rtl/>
        </w:rPr>
        <w:t>َ</w:t>
      </w:r>
      <w:r w:rsidR="00F719C7">
        <w:rPr>
          <w:rFonts w:cs="Traditional Arabic" w:hint="cs"/>
          <w:sz w:val="32"/>
          <w:szCs w:val="32"/>
          <w:rtl/>
        </w:rPr>
        <w:t>يش ينه</w:t>
      </w:r>
      <w:r w:rsidR="00552E7A">
        <w:rPr>
          <w:rFonts w:cs="Traditional Arabic" w:hint="cs"/>
          <w:sz w:val="32"/>
          <w:szCs w:val="32"/>
          <w:rtl/>
        </w:rPr>
        <w:t>َ</w:t>
      </w:r>
      <w:r w:rsidR="00F719C7">
        <w:rPr>
          <w:rFonts w:cs="Traditional Arabic" w:hint="cs"/>
          <w:sz w:val="32"/>
          <w:szCs w:val="32"/>
          <w:rtl/>
        </w:rPr>
        <w:t>ب</w:t>
      </w:r>
      <w:r w:rsidR="00552E7A">
        <w:rPr>
          <w:rFonts w:cs="Traditional Arabic" w:hint="cs"/>
          <w:sz w:val="32"/>
          <w:szCs w:val="32"/>
          <w:rtl/>
        </w:rPr>
        <w:t>ُ</w:t>
      </w:r>
      <w:r w:rsidR="00F719C7">
        <w:rPr>
          <w:rFonts w:cs="Traditional Arabic" w:hint="cs"/>
          <w:sz w:val="32"/>
          <w:szCs w:val="32"/>
          <w:rtl/>
        </w:rPr>
        <w:t xml:space="preserve"> رزق</w:t>
      </w:r>
      <w:r w:rsidR="00552E7A">
        <w:rPr>
          <w:rFonts w:cs="Traditional Arabic" w:hint="cs"/>
          <w:sz w:val="32"/>
          <w:szCs w:val="32"/>
          <w:rtl/>
        </w:rPr>
        <w:t>َ</w:t>
      </w:r>
      <w:r w:rsidR="00F719C7">
        <w:rPr>
          <w:rFonts w:cs="Traditional Arabic" w:hint="cs"/>
          <w:sz w:val="32"/>
          <w:szCs w:val="32"/>
          <w:rtl/>
        </w:rPr>
        <w:t>هم، وهو إن</w:t>
      </w:r>
      <w:r w:rsidR="008E0BFA">
        <w:rPr>
          <w:rFonts w:cs="Traditional Arabic" w:hint="cs"/>
          <w:sz w:val="32"/>
          <w:szCs w:val="32"/>
          <w:rtl/>
        </w:rPr>
        <w:t>َّ</w:t>
      </w:r>
      <w:r w:rsidR="00F719C7">
        <w:rPr>
          <w:rFonts w:cs="Traditional Arabic" w:hint="cs"/>
          <w:sz w:val="32"/>
          <w:szCs w:val="32"/>
          <w:rtl/>
        </w:rPr>
        <w:t>ما يأكل ما كُتِب له، ويُسه</w:t>
      </w:r>
      <w:r w:rsidR="008E0BFA">
        <w:rPr>
          <w:rFonts w:cs="Traditional Arabic" w:hint="cs"/>
          <w:sz w:val="32"/>
          <w:szCs w:val="32"/>
          <w:rtl/>
        </w:rPr>
        <w:t>ِ</w:t>
      </w:r>
      <w:r w:rsidR="00F719C7">
        <w:rPr>
          <w:rFonts w:cs="Traditional Arabic" w:hint="cs"/>
          <w:sz w:val="32"/>
          <w:szCs w:val="32"/>
          <w:rtl/>
        </w:rPr>
        <w:t>م بع</w:t>
      </w:r>
      <w:r w:rsidR="008E0BFA">
        <w:rPr>
          <w:rFonts w:cs="Traditional Arabic" w:hint="cs"/>
          <w:sz w:val="32"/>
          <w:szCs w:val="32"/>
          <w:rtl/>
        </w:rPr>
        <w:t>َ</w:t>
      </w:r>
      <w:r w:rsidR="00F719C7">
        <w:rPr>
          <w:rFonts w:cs="Traditional Arabic" w:hint="cs"/>
          <w:sz w:val="32"/>
          <w:szCs w:val="32"/>
          <w:rtl/>
        </w:rPr>
        <w:t>ر</w:t>
      </w:r>
      <w:r w:rsidR="008E0BFA">
        <w:rPr>
          <w:rFonts w:cs="Traditional Arabic" w:hint="cs"/>
          <w:sz w:val="32"/>
          <w:szCs w:val="32"/>
          <w:rtl/>
        </w:rPr>
        <w:t>َ</w:t>
      </w:r>
      <w:r w:rsidR="00F719C7">
        <w:rPr>
          <w:rFonts w:cs="Traditional Arabic" w:hint="cs"/>
          <w:sz w:val="32"/>
          <w:szCs w:val="32"/>
          <w:rtl/>
        </w:rPr>
        <w:t>قه وج</w:t>
      </w:r>
      <w:r w:rsidR="008E0BFA">
        <w:rPr>
          <w:rFonts w:cs="Traditional Arabic" w:hint="cs"/>
          <w:sz w:val="32"/>
          <w:szCs w:val="32"/>
          <w:rtl/>
        </w:rPr>
        <w:t>ُ</w:t>
      </w:r>
      <w:r w:rsidR="00F719C7">
        <w:rPr>
          <w:rFonts w:cs="Traditional Arabic" w:hint="cs"/>
          <w:sz w:val="32"/>
          <w:szCs w:val="32"/>
          <w:rtl/>
        </w:rPr>
        <w:t>هده في عمل قد يأن</w:t>
      </w:r>
      <w:r w:rsidR="008E0BFA">
        <w:rPr>
          <w:rFonts w:cs="Traditional Arabic" w:hint="cs"/>
          <w:sz w:val="32"/>
          <w:szCs w:val="32"/>
          <w:rtl/>
        </w:rPr>
        <w:t>َ</w:t>
      </w:r>
      <w:r w:rsidR="00F719C7">
        <w:rPr>
          <w:rFonts w:cs="Traditional Arabic" w:hint="cs"/>
          <w:sz w:val="32"/>
          <w:szCs w:val="32"/>
          <w:rtl/>
        </w:rPr>
        <w:t>ف</w:t>
      </w:r>
      <w:r w:rsidR="008E0BFA">
        <w:rPr>
          <w:rFonts w:cs="Traditional Arabic" w:hint="cs"/>
          <w:sz w:val="32"/>
          <w:szCs w:val="32"/>
          <w:rtl/>
        </w:rPr>
        <w:t>ُ</w:t>
      </w:r>
      <w:r w:rsidR="00F719C7">
        <w:rPr>
          <w:rFonts w:cs="Traditional Arabic" w:hint="cs"/>
          <w:sz w:val="32"/>
          <w:szCs w:val="32"/>
          <w:rtl/>
        </w:rPr>
        <w:t xml:space="preserve"> منه غيره! ص234</w:t>
      </w:r>
    </w:p>
    <w:p w:rsidR="007513DC" w:rsidRPr="00DA3386" w:rsidRDefault="007513D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الفار</w:t>
      </w:r>
      <w:r w:rsidR="008E0BFA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ق الج</w:t>
      </w:r>
      <w:r w:rsidR="008E0BFA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وه</w:t>
      </w:r>
      <w:r w:rsidR="0018402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ري هو بين مجتمع واعٍ قاد</w:t>
      </w:r>
      <w:r w:rsidR="00184027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ر على تنمي</w:t>
      </w:r>
      <w:r w:rsidR="00184027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 xml:space="preserve">ة فكره وتجديده، وآخر مقتنع </w:t>
      </w:r>
      <w:proofErr w:type="spellStart"/>
      <w:r w:rsidR="00064682" w:rsidRPr="00DA3386">
        <w:rPr>
          <w:rFonts w:cs="Traditional Arabic" w:hint="cs"/>
          <w:color w:val="0000FF"/>
          <w:sz w:val="32"/>
          <w:szCs w:val="32"/>
          <w:rtl/>
        </w:rPr>
        <w:t>بمثاليَّته</w:t>
      </w:r>
      <w:proofErr w:type="spellEnd"/>
      <w:r w:rsidR="00064682" w:rsidRPr="00DA3386">
        <w:rPr>
          <w:rFonts w:cs="Traditional Arabic" w:hint="cs"/>
          <w:color w:val="0000FF"/>
          <w:sz w:val="32"/>
          <w:szCs w:val="32"/>
          <w:rtl/>
        </w:rPr>
        <w:t xml:space="preserve"> م</w:t>
      </w:r>
      <w:r w:rsidR="00E826FD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شب</w:t>
      </w:r>
      <w:r w:rsidR="00E826FD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ع نفسه بو</w:t>
      </w:r>
      <w:r w:rsidR="00E826FD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ه</w:t>
      </w:r>
      <w:r w:rsidR="00E826FD" w:rsidRPr="00DA3386">
        <w:rPr>
          <w:rFonts w:cs="Traditional Arabic" w:hint="cs"/>
          <w:color w:val="0000FF"/>
          <w:sz w:val="32"/>
          <w:szCs w:val="32"/>
          <w:rtl/>
        </w:rPr>
        <w:t>ْ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م الكم</w:t>
      </w:r>
      <w:r w:rsidR="00E826FD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064682" w:rsidRPr="00DA3386">
        <w:rPr>
          <w:rFonts w:cs="Traditional Arabic" w:hint="cs"/>
          <w:color w:val="0000FF"/>
          <w:sz w:val="32"/>
          <w:szCs w:val="32"/>
          <w:rtl/>
        </w:rPr>
        <w:t>ال. ص240</w:t>
      </w:r>
    </w:p>
    <w:p w:rsidR="007D5B94" w:rsidRDefault="007D5B9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حين أحب فلاناً فليس لأنه يمثِّل الحقيق</w:t>
      </w:r>
      <w:r w:rsidR="002E69C1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ة، بل لأنه يمثِّل جانباً مهمَّاً في شخصيَّتي. ص240</w:t>
      </w:r>
    </w:p>
    <w:p w:rsidR="00F440AD" w:rsidRPr="00DA3386" w:rsidRDefault="00F440A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حين ينت</w:t>
      </w:r>
      <w:r w:rsidR="002E69C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ف</w:t>
      </w:r>
      <w:r w:rsidR="002E69C1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ع إنسان يظن النَّاس كل</w:t>
      </w:r>
      <w:r w:rsidR="002E69C1" w:rsidRPr="00DA3386">
        <w:rPr>
          <w:rFonts w:cs="Traditional Arabic" w:hint="cs"/>
          <w:color w:val="0000FF"/>
          <w:sz w:val="32"/>
          <w:szCs w:val="32"/>
          <w:rtl/>
        </w:rPr>
        <w:t>ّ</w:t>
      </w:r>
      <w:r w:rsidRPr="00DA3386">
        <w:rPr>
          <w:rFonts w:cs="Traditional Arabic" w:hint="cs"/>
          <w:color w:val="0000FF"/>
          <w:sz w:val="32"/>
          <w:szCs w:val="32"/>
          <w:rtl/>
        </w:rPr>
        <w:t>هم منتف</w:t>
      </w:r>
      <w:r w:rsidR="002E69C1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عين ويريد منهم الر</w:t>
      </w:r>
      <w:r w:rsidR="002E69C1" w:rsidRPr="00DA3386">
        <w:rPr>
          <w:rFonts w:cs="Traditional Arabic" w:hint="cs"/>
          <w:color w:val="0000FF"/>
          <w:sz w:val="32"/>
          <w:szCs w:val="32"/>
          <w:rtl/>
        </w:rPr>
        <w:t>ُّ</w:t>
      </w:r>
      <w:r w:rsidRPr="00DA3386">
        <w:rPr>
          <w:rFonts w:cs="Traditional Arabic" w:hint="cs"/>
          <w:color w:val="0000FF"/>
          <w:sz w:val="32"/>
          <w:szCs w:val="32"/>
          <w:rtl/>
        </w:rPr>
        <w:t>ضوخ والاستس</w:t>
      </w:r>
      <w:r w:rsidR="002E69C1" w:rsidRPr="00DA3386">
        <w:rPr>
          <w:rFonts w:cs="Traditional Arabic" w:hint="cs"/>
          <w:color w:val="0000FF"/>
          <w:sz w:val="32"/>
          <w:szCs w:val="32"/>
          <w:rtl/>
        </w:rPr>
        <w:t>ْ</w:t>
      </w:r>
      <w:r w:rsidRPr="00DA3386">
        <w:rPr>
          <w:rFonts w:cs="Traditional Arabic" w:hint="cs"/>
          <w:color w:val="0000FF"/>
          <w:sz w:val="32"/>
          <w:szCs w:val="32"/>
          <w:rtl/>
        </w:rPr>
        <w:t>لام. ص240</w:t>
      </w:r>
    </w:p>
    <w:p w:rsidR="00F440AD" w:rsidRDefault="004E652F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أخطر الع</w:t>
      </w:r>
      <w:r w:rsidR="00F11A3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ادات هي عادات الع</w:t>
      </w:r>
      <w:r w:rsidR="00F11A3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ق</w:t>
      </w:r>
      <w:r w:rsidR="00F11A37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ل. ص241</w:t>
      </w:r>
    </w:p>
    <w:p w:rsidR="004E652F" w:rsidRPr="00DA3386" w:rsidRDefault="004E652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C196A" w:rsidRPr="00DA3386">
        <w:rPr>
          <w:rFonts w:cs="Traditional Arabic" w:hint="cs"/>
          <w:color w:val="0000FF"/>
          <w:sz w:val="32"/>
          <w:szCs w:val="32"/>
          <w:rtl/>
        </w:rPr>
        <w:t>نحن نفكِّر (عادةً) بطريقة تلقائيَّة دون أن نملك الت</w:t>
      </w:r>
      <w:r w:rsidR="00BB5261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="001C196A" w:rsidRPr="00DA3386">
        <w:rPr>
          <w:rFonts w:cs="Traditional Arabic" w:hint="cs"/>
          <w:color w:val="0000FF"/>
          <w:sz w:val="32"/>
          <w:szCs w:val="32"/>
          <w:rtl/>
        </w:rPr>
        <w:t>فكير في تفك</w:t>
      </w:r>
      <w:r w:rsidR="00BB5261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1C196A" w:rsidRPr="00DA3386">
        <w:rPr>
          <w:rFonts w:cs="Traditional Arabic" w:hint="cs"/>
          <w:color w:val="0000FF"/>
          <w:sz w:val="32"/>
          <w:szCs w:val="32"/>
          <w:rtl/>
        </w:rPr>
        <w:t>يرنا! ص241</w:t>
      </w:r>
    </w:p>
    <w:p w:rsidR="00254B8C" w:rsidRDefault="003226C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العبق</w:t>
      </w:r>
      <w:r w:rsidR="00BB5261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ري</w:t>
      </w:r>
      <w:r w:rsidR="00BB5261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ة ج</w:t>
      </w:r>
      <w:r w:rsidR="003D380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</w:t>
      </w:r>
      <w:r w:rsidR="003D380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د 99% وذك</w:t>
      </w:r>
      <w:r w:rsidR="00BB5261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اء 1% (أديسون).</w:t>
      </w:r>
    </w:p>
    <w:p w:rsidR="003226CA" w:rsidRPr="00DA3386" w:rsidRDefault="003226C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A071D" w:rsidRPr="00DA3386">
        <w:rPr>
          <w:rFonts w:cs="Traditional Arabic" w:hint="cs"/>
          <w:color w:val="0000FF"/>
          <w:sz w:val="32"/>
          <w:szCs w:val="32"/>
          <w:rtl/>
        </w:rPr>
        <w:t>استعرضت سي</w:t>
      </w:r>
      <w:r w:rsidR="00BB526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6A071D" w:rsidRPr="00DA3386">
        <w:rPr>
          <w:rFonts w:cs="Traditional Arabic" w:hint="cs"/>
          <w:color w:val="0000FF"/>
          <w:sz w:val="32"/>
          <w:szCs w:val="32"/>
          <w:rtl/>
        </w:rPr>
        <w:t>ر النَّاجحين تاريخيَّاً وواقعيَّاً، فوجدت الصَّبر والمثابرة صفة مشتركة لديهم جميعاً. ص243</w:t>
      </w:r>
    </w:p>
    <w:p w:rsidR="006A071D" w:rsidRDefault="006A071D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المث</w:t>
      </w:r>
      <w:r w:rsidR="00BB5261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ابرة هي (عادة عقليَّة) يمكن تعلُّمها والت</w:t>
      </w:r>
      <w:r w:rsidR="00014642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دريب عليها. ص243</w:t>
      </w:r>
    </w:p>
    <w:p w:rsidR="00014642" w:rsidRPr="00DA3386" w:rsidRDefault="00014642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التَّفكير الم</w:t>
      </w:r>
      <w:r w:rsidR="00BB526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ر</w:t>
      </w:r>
      <w:r w:rsidR="00BB5261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ن من أصعب عادات العقل، لأنَّ المرون</w:t>
      </w:r>
      <w:r w:rsidR="00BB526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تعني معالجة المواقف بطريقة غير التي تعوَّد عليها الم</w:t>
      </w:r>
      <w:r w:rsidR="00BB526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ر</w:t>
      </w:r>
      <w:r w:rsidR="00BB5261" w:rsidRPr="00DA3386">
        <w:rPr>
          <w:rFonts w:cs="Traditional Arabic" w:hint="cs"/>
          <w:color w:val="0000FF"/>
          <w:sz w:val="32"/>
          <w:szCs w:val="32"/>
          <w:rtl/>
        </w:rPr>
        <w:t>ْ</w:t>
      </w:r>
      <w:r w:rsidRPr="00DA3386">
        <w:rPr>
          <w:rFonts w:cs="Traditional Arabic" w:hint="cs"/>
          <w:color w:val="0000FF"/>
          <w:sz w:val="32"/>
          <w:szCs w:val="32"/>
          <w:rtl/>
        </w:rPr>
        <w:t>ء. ص244</w:t>
      </w:r>
    </w:p>
    <w:p w:rsidR="00014642" w:rsidRDefault="00DD2BB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يميل العقل العربي إلى حكاية أكاذيب </w:t>
      </w:r>
      <w:proofErr w:type="spellStart"/>
      <w:r>
        <w:rPr>
          <w:rFonts w:cs="Traditional Arabic" w:hint="cs"/>
          <w:sz w:val="32"/>
          <w:szCs w:val="32"/>
          <w:rtl/>
        </w:rPr>
        <w:t>وتوهُّمات</w:t>
      </w:r>
      <w:proofErr w:type="spellEnd"/>
      <w:r>
        <w:rPr>
          <w:rFonts w:cs="Traditional Arabic" w:hint="cs"/>
          <w:sz w:val="32"/>
          <w:szCs w:val="32"/>
          <w:rtl/>
        </w:rPr>
        <w:t xml:space="preserve"> وإخفاء الحقيقة، حفاظاً على (الو</w:t>
      </w:r>
      <w:r w:rsidR="00377EF5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ج</w:t>
      </w:r>
      <w:r w:rsidR="00377EF5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ه)، ولذا لا يُقِر بالهزيمة ولا يُحسِن الاعتذار، يستخدم (</w:t>
      </w:r>
      <w:proofErr w:type="spellStart"/>
      <w:r>
        <w:rPr>
          <w:rFonts w:cs="Traditional Arabic" w:hint="cs"/>
          <w:sz w:val="32"/>
          <w:szCs w:val="32"/>
          <w:rtl/>
        </w:rPr>
        <w:t>الف</w:t>
      </w:r>
      <w:r w:rsidR="00377EF5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ه</w:t>
      </w:r>
      <w:r w:rsidR="00377EF5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ل</w:t>
      </w:r>
      <w:r w:rsidR="00377EF5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وة</w:t>
      </w:r>
      <w:proofErr w:type="spellEnd"/>
      <w:r>
        <w:rPr>
          <w:rFonts w:cs="Traditional Arabic" w:hint="cs"/>
          <w:sz w:val="32"/>
          <w:szCs w:val="32"/>
          <w:rtl/>
        </w:rPr>
        <w:t>) للتكيُّف لفظيَّاً مع الخطأ، وت</w:t>
      </w:r>
      <w:r w:rsidR="00377EF5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س</w:t>
      </w:r>
      <w:r w:rsidR="00377EF5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ل</w:t>
      </w:r>
      <w:r w:rsidR="00377EF5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يك الأمور. ص245</w:t>
      </w:r>
    </w:p>
    <w:p w:rsidR="00DD2BB7" w:rsidRPr="00DA3386" w:rsidRDefault="00EB041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الوصول إلى الدِّقَّة هو نتيجة الت</w:t>
      </w:r>
      <w:r w:rsidR="00377EF5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فكير الن</w:t>
      </w:r>
      <w:r w:rsidR="00377EF5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اقد الصَّبور المتجدِّد، الدِّقَّة تعني عدم التَّسرُّع. ص245</w:t>
      </w:r>
    </w:p>
    <w:p w:rsidR="00232BEC" w:rsidRDefault="00232BE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أهم من الإجابة أن يتعلَّم الط</w:t>
      </w:r>
      <w:r w:rsidR="00124DCC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فل طرح الأسئلة والتَّفكير فيها</w:t>
      </w:r>
      <w:r w:rsidR="004F72C0">
        <w:rPr>
          <w:rFonts w:cs="Traditional Arabic" w:hint="cs"/>
          <w:sz w:val="32"/>
          <w:szCs w:val="32"/>
          <w:rtl/>
        </w:rPr>
        <w:t xml:space="preserve"> وعدم قبول الأمور على علَّاتها، وقد وُصِف ابن عباس بأنه (فتى الكُهول له قلبٌ عَقول ولسان سَؤول). ص245</w:t>
      </w:r>
    </w:p>
    <w:p w:rsidR="004F72C0" w:rsidRPr="00DA3386" w:rsidRDefault="004F72C0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01ACC" w:rsidRPr="00DA3386">
        <w:rPr>
          <w:rFonts w:cs="Traditional Arabic" w:hint="cs"/>
          <w:color w:val="0000FF"/>
          <w:sz w:val="32"/>
          <w:szCs w:val="32"/>
          <w:rtl/>
        </w:rPr>
        <w:t>التَّساؤل مهارة عقليَّة قبل أن تكون لسانيَّة، إنَّه انفتاح العقل على ظاهرة صغيرة أو كبيرة تقتضي أن يبحث عن سب</w:t>
      </w:r>
      <w:r w:rsidR="000A61D6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D01ACC" w:rsidRPr="00DA3386">
        <w:rPr>
          <w:rFonts w:cs="Traditional Arabic" w:hint="cs"/>
          <w:color w:val="0000FF"/>
          <w:sz w:val="32"/>
          <w:szCs w:val="32"/>
          <w:rtl/>
        </w:rPr>
        <w:t>بها. ص245</w:t>
      </w:r>
    </w:p>
    <w:p w:rsidR="00D01ACC" w:rsidRDefault="002E732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كثير من المتعلِّمين يتمسَّكون باللَّفظيَّات، ويغضُّ</w:t>
      </w:r>
      <w:r w:rsidR="004673AE">
        <w:rPr>
          <w:rFonts w:cs="Traditional Arabic" w:hint="cs"/>
          <w:sz w:val="32"/>
          <w:szCs w:val="32"/>
          <w:rtl/>
        </w:rPr>
        <w:t>و</w:t>
      </w:r>
      <w:r>
        <w:rPr>
          <w:rFonts w:cs="Traditional Arabic" w:hint="cs"/>
          <w:sz w:val="32"/>
          <w:szCs w:val="32"/>
          <w:rtl/>
        </w:rPr>
        <w:t>ن النَّظر عن المقاصد. ص246</w:t>
      </w:r>
    </w:p>
    <w:p w:rsidR="002E7326" w:rsidRPr="00DA3386" w:rsidRDefault="00BF35D2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الدِّقَّة في التَّوصيل (عادة عقليَّة)، وطريقة إيصال المعرفة للآخرين تحتاج إلى فهم واضح ولغ</w:t>
      </w:r>
      <w:r w:rsidR="00EC654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جيِّدة. ص247</w:t>
      </w:r>
    </w:p>
    <w:p w:rsidR="00BF35D2" w:rsidRDefault="00BF35D2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54B43">
        <w:rPr>
          <w:rFonts w:cs="Traditional Arabic" w:hint="cs"/>
          <w:sz w:val="32"/>
          <w:szCs w:val="32"/>
          <w:rtl/>
        </w:rPr>
        <w:t>يتميَّز أصحاب الفكر الصَّ</w:t>
      </w:r>
      <w:r w:rsidR="00342588">
        <w:rPr>
          <w:rFonts w:cs="Traditional Arabic" w:hint="cs"/>
          <w:sz w:val="32"/>
          <w:szCs w:val="32"/>
          <w:rtl/>
        </w:rPr>
        <w:t>ائب بالسَّعي للخ</w:t>
      </w:r>
      <w:r w:rsidR="00854B43">
        <w:rPr>
          <w:rFonts w:cs="Traditional Arabic" w:hint="cs"/>
          <w:sz w:val="32"/>
          <w:szCs w:val="32"/>
          <w:rtl/>
        </w:rPr>
        <w:t>ر</w:t>
      </w:r>
      <w:r w:rsidR="00342588">
        <w:rPr>
          <w:rFonts w:cs="Traditional Arabic" w:hint="cs"/>
          <w:sz w:val="32"/>
          <w:szCs w:val="32"/>
          <w:rtl/>
        </w:rPr>
        <w:t>وج من مناطق الرَّاحة والأمان، واستخدام المخاط</w:t>
      </w:r>
      <w:r w:rsidR="00EC6541">
        <w:rPr>
          <w:rFonts w:cs="Traditional Arabic" w:hint="cs"/>
          <w:sz w:val="32"/>
          <w:szCs w:val="32"/>
          <w:rtl/>
        </w:rPr>
        <w:t>َ</w:t>
      </w:r>
      <w:r w:rsidR="00342588">
        <w:rPr>
          <w:rFonts w:cs="Traditional Arabic" w:hint="cs"/>
          <w:sz w:val="32"/>
          <w:szCs w:val="32"/>
          <w:rtl/>
        </w:rPr>
        <w:t>رات المحسوب</w:t>
      </w:r>
      <w:r w:rsidR="00EC6541">
        <w:rPr>
          <w:rFonts w:cs="Traditional Arabic" w:hint="cs"/>
          <w:sz w:val="32"/>
          <w:szCs w:val="32"/>
          <w:rtl/>
        </w:rPr>
        <w:t>َ</w:t>
      </w:r>
      <w:r w:rsidR="00342588">
        <w:rPr>
          <w:rFonts w:cs="Traditional Arabic" w:hint="cs"/>
          <w:sz w:val="32"/>
          <w:szCs w:val="32"/>
          <w:rtl/>
        </w:rPr>
        <w:t>ة حسب الخبرات السَّابقة، وحسن تقدير ما إذا كان هذا الس</w:t>
      </w:r>
      <w:r w:rsidR="00EC6541">
        <w:rPr>
          <w:rFonts w:cs="Traditional Arabic" w:hint="cs"/>
          <w:sz w:val="32"/>
          <w:szCs w:val="32"/>
          <w:rtl/>
        </w:rPr>
        <w:t>ُّ</w:t>
      </w:r>
      <w:r w:rsidR="00342588">
        <w:rPr>
          <w:rFonts w:cs="Traditional Arabic" w:hint="cs"/>
          <w:sz w:val="32"/>
          <w:szCs w:val="32"/>
          <w:rtl/>
        </w:rPr>
        <w:t>لوك يستحق المخاط</w:t>
      </w:r>
      <w:r w:rsidR="00EC6541">
        <w:rPr>
          <w:rFonts w:cs="Traditional Arabic" w:hint="cs"/>
          <w:sz w:val="32"/>
          <w:szCs w:val="32"/>
          <w:rtl/>
        </w:rPr>
        <w:t>َ</w:t>
      </w:r>
      <w:r w:rsidR="00342588">
        <w:rPr>
          <w:rFonts w:cs="Traditional Arabic" w:hint="cs"/>
          <w:sz w:val="32"/>
          <w:szCs w:val="32"/>
          <w:rtl/>
        </w:rPr>
        <w:t>رة أم لا. ص248</w:t>
      </w:r>
    </w:p>
    <w:p w:rsidR="006A071D" w:rsidRPr="00DA3386" w:rsidRDefault="00FA11A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857817" w:rsidRPr="00DA3386">
        <w:rPr>
          <w:rFonts w:cs="Traditional Arabic" w:hint="cs"/>
          <w:color w:val="0000FF"/>
          <w:sz w:val="32"/>
          <w:szCs w:val="32"/>
          <w:rtl/>
        </w:rPr>
        <w:t>التَّفكير التَّبادلي بين أفراد المجتم</w:t>
      </w:r>
      <w:r w:rsidR="00EC6541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857817" w:rsidRPr="00DA3386">
        <w:rPr>
          <w:rFonts w:cs="Traditional Arabic" w:hint="cs"/>
          <w:color w:val="0000FF"/>
          <w:sz w:val="32"/>
          <w:szCs w:val="32"/>
          <w:rtl/>
        </w:rPr>
        <w:t>ع أو المجموعة أو الفص</w:t>
      </w:r>
      <w:r w:rsidR="00EB4AA6" w:rsidRPr="00DA3386">
        <w:rPr>
          <w:rFonts w:cs="Traditional Arabic" w:hint="cs"/>
          <w:color w:val="0000FF"/>
          <w:sz w:val="32"/>
          <w:szCs w:val="32"/>
          <w:rtl/>
        </w:rPr>
        <w:t>ْ</w:t>
      </w:r>
      <w:r w:rsidR="00857817" w:rsidRPr="00DA3386">
        <w:rPr>
          <w:rFonts w:cs="Traditional Arabic" w:hint="cs"/>
          <w:color w:val="0000FF"/>
          <w:sz w:val="32"/>
          <w:szCs w:val="32"/>
          <w:rtl/>
        </w:rPr>
        <w:t>ل، يُعزِّز التَّعاون وتقبُّل الخلاف وتطوير الأفك</w:t>
      </w:r>
      <w:r w:rsidR="00EB4AA6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857817" w:rsidRPr="00DA3386">
        <w:rPr>
          <w:rFonts w:cs="Traditional Arabic" w:hint="cs"/>
          <w:color w:val="0000FF"/>
          <w:sz w:val="32"/>
          <w:szCs w:val="32"/>
          <w:rtl/>
        </w:rPr>
        <w:t>ار. ص248</w:t>
      </w:r>
    </w:p>
    <w:p w:rsidR="00857817" w:rsidRDefault="0085781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7205A2">
        <w:rPr>
          <w:rFonts w:cs="Traditional Arabic" w:hint="cs"/>
          <w:sz w:val="32"/>
          <w:szCs w:val="32"/>
          <w:rtl/>
        </w:rPr>
        <w:t>القصَّة والابتسامة والمثل الشَّعبي تجدِّد حيويَّة العقل. ص248</w:t>
      </w:r>
    </w:p>
    <w:p w:rsidR="007205A2" w:rsidRDefault="00FD56FD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كثيرون يقرؤون أكث</w:t>
      </w:r>
      <w:r w:rsidR="00EB4AA6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ر من اللاز</w:t>
      </w:r>
      <w:r w:rsidR="00EB4AA6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م، ويستخدمون عقولهم أق</w:t>
      </w:r>
      <w:r w:rsidR="00EB4AA6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ل من اللاز</w:t>
      </w:r>
      <w:r w:rsidR="00EB4AA6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Pr="00DA3386">
        <w:rPr>
          <w:rFonts w:cs="Traditional Arabic" w:hint="cs"/>
          <w:color w:val="0000FF"/>
          <w:sz w:val="32"/>
          <w:szCs w:val="32"/>
          <w:rtl/>
        </w:rPr>
        <w:t>م، فيقعون فريس</w:t>
      </w:r>
      <w:r w:rsidR="00EB4AA6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عادات التَّفكير الك</w:t>
      </w:r>
      <w:r w:rsidR="00EB4AA6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سولة (آينشتاين). ص249</w:t>
      </w:r>
    </w:p>
    <w:p w:rsidR="0073191A" w:rsidRDefault="0073191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A51DA1">
        <w:rPr>
          <w:rFonts w:cs="Traditional Arabic" w:hint="cs"/>
          <w:sz w:val="32"/>
          <w:szCs w:val="32"/>
          <w:rtl/>
        </w:rPr>
        <w:t>لا تجعل مهمَّتك ترديد النَّتائج البشريَّة التي توصَّل إليها غيرك فحس</w:t>
      </w:r>
      <w:r w:rsidR="00EB4AA6">
        <w:rPr>
          <w:rFonts w:cs="Traditional Arabic" w:hint="cs"/>
          <w:sz w:val="32"/>
          <w:szCs w:val="32"/>
          <w:rtl/>
        </w:rPr>
        <w:t>ْ</w:t>
      </w:r>
      <w:r w:rsidR="00A51DA1">
        <w:rPr>
          <w:rFonts w:cs="Traditional Arabic" w:hint="cs"/>
          <w:sz w:val="32"/>
          <w:szCs w:val="32"/>
          <w:rtl/>
        </w:rPr>
        <w:t>ب! ص249</w:t>
      </w:r>
    </w:p>
    <w:p w:rsidR="00A51DA1" w:rsidRPr="00DA3386" w:rsidRDefault="00A51DA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- الابتكار والذَّكاء ليست موهب</w:t>
      </w:r>
      <w:r w:rsidR="00F9029B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 فحسب، بل هو (عاد</w:t>
      </w:r>
      <w:r w:rsidR="00F9029B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ة) يمكن للصَّبور أن يكتسب</w:t>
      </w:r>
      <w:r w:rsidR="00F9029B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ها. ص249</w:t>
      </w:r>
    </w:p>
    <w:p w:rsidR="00A51DA1" w:rsidRDefault="00A51DA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الاستعداد الدَّائم للتَّعلُّم هو نتيجة التَّواضع. ص249</w:t>
      </w:r>
    </w:p>
    <w:p w:rsidR="00A51DA1" w:rsidRPr="00DA3386" w:rsidRDefault="008F502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E1760" w:rsidRPr="00DA3386">
        <w:rPr>
          <w:rFonts w:cs="Traditional Arabic" w:hint="cs"/>
          <w:color w:val="0000FF"/>
          <w:sz w:val="32"/>
          <w:szCs w:val="32"/>
          <w:rtl/>
        </w:rPr>
        <w:t xml:space="preserve">أعظم العبادات العقليَّة هو (الإيمان بالله)، حين يكون صادقاً وعاطفيَّاً ومتَّصلاً بالحياة، فهو يحدِّد نطاق التَّفكير، </w:t>
      </w:r>
      <w:r w:rsidR="00402B35" w:rsidRPr="00DA3386">
        <w:rPr>
          <w:rFonts w:cs="Traditional Arabic" w:hint="cs"/>
          <w:color w:val="0000FF"/>
          <w:sz w:val="32"/>
          <w:szCs w:val="32"/>
          <w:rtl/>
        </w:rPr>
        <w:t>ويصنع التَّحفيز اللَّازم، ويعطي التَّطلُّع للمعرف</w:t>
      </w:r>
      <w:r w:rsidR="00EE331A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02B35" w:rsidRPr="00DA3386">
        <w:rPr>
          <w:rFonts w:cs="Traditional Arabic" w:hint="cs"/>
          <w:color w:val="0000FF"/>
          <w:sz w:val="32"/>
          <w:szCs w:val="32"/>
          <w:rtl/>
        </w:rPr>
        <w:t>ة، والانتماء للحي</w:t>
      </w:r>
      <w:r w:rsidR="00EE331A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402B35" w:rsidRPr="00DA3386">
        <w:rPr>
          <w:rFonts w:cs="Traditional Arabic" w:hint="cs"/>
          <w:color w:val="0000FF"/>
          <w:sz w:val="32"/>
          <w:szCs w:val="32"/>
          <w:rtl/>
        </w:rPr>
        <w:t xml:space="preserve">اة، ويزوِّد المرء بوقود الصَّبر والإصرار والمثابرة، </w:t>
      </w:r>
      <w:r w:rsidR="00AE1376" w:rsidRPr="00DA3386">
        <w:rPr>
          <w:rFonts w:cs="Traditional Arabic" w:hint="cs"/>
          <w:color w:val="0000FF"/>
          <w:sz w:val="32"/>
          <w:szCs w:val="32"/>
          <w:rtl/>
        </w:rPr>
        <w:t>ويجعل التَّفكير عبادة وعاد</w:t>
      </w:r>
      <w:r w:rsidR="00EE331A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AE1376" w:rsidRPr="00DA3386">
        <w:rPr>
          <w:rFonts w:cs="Traditional Arabic" w:hint="cs"/>
          <w:color w:val="0000FF"/>
          <w:sz w:val="32"/>
          <w:szCs w:val="32"/>
          <w:rtl/>
        </w:rPr>
        <w:t>ة في</w:t>
      </w:r>
      <w:r w:rsidR="00AA66A4" w:rsidRPr="00DA3386">
        <w:rPr>
          <w:rFonts w:cs="Traditional Arabic" w:hint="cs"/>
          <w:color w:val="0000FF"/>
          <w:sz w:val="32"/>
          <w:szCs w:val="32"/>
          <w:rtl/>
        </w:rPr>
        <w:t xml:space="preserve"> الوقت ذاته، ويمنح العزاء والسّ</w:t>
      </w:r>
      <w:r w:rsidR="00AE1376" w:rsidRPr="00DA3386">
        <w:rPr>
          <w:rFonts w:cs="Traditional Arabic" w:hint="cs"/>
          <w:color w:val="0000FF"/>
          <w:sz w:val="32"/>
          <w:szCs w:val="32"/>
          <w:rtl/>
        </w:rPr>
        <w:t>لوة عند الفشل أو الإخفاق فلا يتحوَّل إلى كابوس اكت</w:t>
      </w:r>
      <w:r w:rsidR="00EE331A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AE1376" w:rsidRPr="00DA3386">
        <w:rPr>
          <w:rFonts w:cs="Traditional Arabic" w:hint="cs"/>
          <w:color w:val="0000FF"/>
          <w:sz w:val="32"/>
          <w:szCs w:val="32"/>
          <w:rtl/>
        </w:rPr>
        <w:t xml:space="preserve">ئاب أو إحباط، </w:t>
      </w:r>
      <w:r w:rsidR="00B649E8" w:rsidRPr="00DA3386">
        <w:rPr>
          <w:rFonts w:cs="Traditional Arabic" w:hint="cs"/>
          <w:color w:val="0000FF"/>
          <w:sz w:val="32"/>
          <w:szCs w:val="32"/>
          <w:rtl/>
        </w:rPr>
        <w:t>ومن أعظم تجلِّياته بناء ثقة الفرد بنفسه ومسؤوليَّته عن ذاته وعن قراراته ونتائجه وأحك</w:t>
      </w:r>
      <w:r w:rsidR="00EE331A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="00B649E8" w:rsidRPr="00DA3386">
        <w:rPr>
          <w:rFonts w:cs="Traditional Arabic" w:hint="cs"/>
          <w:color w:val="0000FF"/>
          <w:sz w:val="32"/>
          <w:szCs w:val="32"/>
          <w:rtl/>
        </w:rPr>
        <w:t>ام</w:t>
      </w:r>
      <w:r w:rsidR="00EE331A" w:rsidRPr="00DA3386">
        <w:rPr>
          <w:rFonts w:cs="Traditional Arabic" w:hint="cs"/>
          <w:color w:val="0000FF"/>
          <w:sz w:val="32"/>
          <w:szCs w:val="32"/>
          <w:rtl/>
        </w:rPr>
        <w:t>ِ</w:t>
      </w:r>
      <w:r w:rsidR="00B649E8" w:rsidRPr="00DA3386">
        <w:rPr>
          <w:rFonts w:cs="Traditional Arabic" w:hint="cs"/>
          <w:color w:val="0000FF"/>
          <w:sz w:val="32"/>
          <w:szCs w:val="32"/>
          <w:rtl/>
        </w:rPr>
        <w:t xml:space="preserve">ه، الإيمان يصنع النَّجاح </w:t>
      </w:r>
      <w:r w:rsidR="00E419F9" w:rsidRPr="00DA3386">
        <w:rPr>
          <w:rFonts w:cs="Traditional Arabic" w:hint="cs"/>
          <w:color w:val="0000FF"/>
          <w:sz w:val="32"/>
          <w:szCs w:val="32"/>
          <w:rtl/>
        </w:rPr>
        <w:t xml:space="preserve">ومع النَّجاح </w:t>
      </w:r>
      <w:r w:rsidR="007E088B" w:rsidRPr="00DA3386">
        <w:rPr>
          <w:rFonts w:cs="Traditional Arabic" w:hint="cs"/>
          <w:color w:val="0000FF"/>
          <w:sz w:val="32"/>
          <w:szCs w:val="32"/>
          <w:rtl/>
        </w:rPr>
        <w:t>التَّواضع لله وطلب المزيد.</w:t>
      </w:r>
      <w:r w:rsidR="004A3811" w:rsidRPr="00DA3386">
        <w:rPr>
          <w:rFonts w:cs="Traditional Arabic" w:hint="cs"/>
          <w:color w:val="0000FF"/>
          <w:sz w:val="32"/>
          <w:szCs w:val="32"/>
          <w:rtl/>
        </w:rPr>
        <w:t xml:space="preserve"> ص249</w:t>
      </w:r>
    </w:p>
    <w:p w:rsidR="00F85B2C" w:rsidRDefault="00F85B2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7724A4">
        <w:rPr>
          <w:rFonts w:cs="Traditional Arabic" w:hint="cs"/>
          <w:sz w:val="32"/>
          <w:szCs w:val="32"/>
          <w:rtl/>
        </w:rPr>
        <w:t>قرأ حافظ إبراهيم في جريدة أن</w:t>
      </w:r>
      <w:r w:rsidR="009C333C">
        <w:rPr>
          <w:rFonts w:cs="Traditional Arabic" w:hint="cs"/>
          <w:sz w:val="32"/>
          <w:szCs w:val="32"/>
          <w:rtl/>
        </w:rPr>
        <w:t>َّ</w:t>
      </w:r>
      <w:r w:rsidR="007724A4">
        <w:rPr>
          <w:rFonts w:cs="Traditional Arabic" w:hint="cs"/>
          <w:sz w:val="32"/>
          <w:szCs w:val="32"/>
          <w:rtl/>
        </w:rPr>
        <w:t xml:space="preserve"> دَخْل قبر السيِّد البدوي ستُّون ألف جنيه، في وقت كان هو يُعَاني فيه، فقال:</w:t>
      </w:r>
    </w:p>
    <w:p w:rsidR="00BB4701" w:rsidRPr="00BB4701" w:rsidRDefault="00BB470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مَن</w:t>
      </w:r>
      <w:r w:rsidRPr="00BB4701">
        <w:rPr>
          <w:rFonts w:cs="Traditional Arabic"/>
          <w:sz w:val="32"/>
          <w:szCs w:val="32"/>
          <w:rtl/>
        </w:rPr>
        <w:t xml:space="preserve">  </w:t>
      </w:r>
      <w:r>
        <w:rPr>
          <w:rFonts w:cs="Traditional Arabic" w:hint="cs"/>
          <w:sz w:val="32"/>
          <w:szCs w:val="32"/>
          <w:rtl/>
        </w:rPr>
        <w:t>ل</w:t>
      </w:r>
      <w:r w:rsidRPr="00BB4701">
        <w:rPr>
          <w:rFonts w:cs="Traditional Arabic" w:hint="cs"/>
          <w:sz w:val="32"/>
          <w:szCs w:val="32"/>
          <w:rtl/>
        </w:rPr>
        <w:t>ي</w:t>
      </w:r>
      <w:r w:rsidRPr="00BB4701">
        <w:rPr>
          <w:rFonts w:cs="Traditional Arabic"/>
          <w:sz w:val="32"/>
          <w:szCs w:val="32"/>
          <w:rtl/>
        </w:rPr>
        <w:t xml:space="preserve"> </w:t>
      </w:r>
      <w:r w:rsidRPr="00BB4701">
        <w:rPr>
          <w:rFonts w:cs="Traditional Arabic" w:hint="cs"/>
          <w:sz w:val="32"/>
          <w:szCs w:val="32"/>
          <w:rtl/>
        </w:rPr>
        <w:t>بحظ</w:t>
      </w:r>
      <w:r>
        <w:rPr>
          <w:rFonts w:cs="Traditional Arabic" w:hint="cs"/>
          <w:sz w:val="32"/>
          <w:szCs w:val="32"/>
          <w:rtl/>
        </w:rPr>
        <w:t>ِّ</w:t>
      </w:r>
      <w:r w:rsidRPr="00BB4701">
        <w:rPr>
          <w:rFonts w:cs="Traditional Arabic"/>
          <w:sz w:val="32"/>
          <w:szCs w:val="32"/>
          <w:rtl/>
        </w:rPr>
        <w:t xml:space="preserve"> </w:t>
      </w:r>
      <w:r w:rsidRPr="00BB4701">
        <w:rPr>
          <w:rFonts w:cs="Traditional Arabic" w:hint="cs"/>
          <w:sz w:val="32"/>
          <w:szCs w:val="32"/>
          <w:rtl/>
        </w:rPr>
        <w:t>النائمين</w:t>
      </w:r>
      <w:r w:rsidRPr="00BB4701">
        <w:rPr>
          <w:rFonts w:cs="Traditional Arabic"/>
          <w:sz w:val="32"/>
          <w:szCs w:val="32"/>
          <w:rtl/>
        </w:rPr>
        <w:t xml:space="preserve"> </w:t>
      </w:r>
      <w:r w:rsidR="009C333C">
        <w:rPr>
          <w:rFonts w:cs="Traditional Arabic" w:hint="cs"/>
          <w:sz w:val="32"/>
          <w:szCs w:val="32"/>
          <w:rtl/>
        </w:rPr>
        <w:t xml:space="preserve">بحفرةٍ *** </w:t>
      </w:r>
      <w:r>
        <w:rPr>
          <w:rFonts w:cs="Traditional Arabic" w:hint="cs"/>
          <w:sz w:val="32"/>
          <w:szCs w:val="32"/>
          <w:rtl/>
        </w:rPr>
        <w:t>ق</w:t>
      </w:r>
      <w:r w:rsidRPr="00BB4701">
        <w:rPr>
          <w:rFonts w:cs="Traditional Arabic" w:hint="cs"/>
          <w:sz w:val="32"/>
          <w:szCs w:val="32"/>
          <w:rtl/>
        </w:rPr>
        <w:t>امت</w:t>
      </w:r>
      <w:r w:rsidRPr="00BB4701">
        <w:rPr>
          <w:rFonts w:cs="Traditional Arabic"/>
          <w:sz w:val="32"/>
          <w:szCs w:val="32"/>
          <w:rtl/>
        </w:rPr>
        <w:t xml:space="preserve"> </w:t>
      </w:r>
      <w:r w:rsidRPr="00BB4701">
        <w:rPr>
          <w:rFonts w:cs="Traditional Arabic" w:hint="cs"/>
          <w:sz w:val="32"/>
          <w:szCs w:val="32"/>
          <w:rtl/>
        </w:rPr>
        <w:t>على</w:t>
      </w:r>
      <w:r w:rsidRPr="00BB4701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أرجائها</w:t>
      </w:r>
      <w:r w:rsidRPr="00BB4701">
        <w:rPr>
          <w:rFonts w:cs="Traditional Arabic"/>
          <w:sz w:val="32"/>
          <w:szCs w:val="32"/>
          <w:rtl/>
        </w:rPr>
        <w:t xml:space="preserve"> </w:t>
      </w:r>
      <w:r w:rsidRPr="00BB4701">
        <w:rPr>
          <w:rFonts w:cs="Traditional Arabic" w:hint="cs"/>
          <w:sz w:val="32"/>
          <w:szCs w:val="32"/>
          <w:rtl/>
        </w:rPr>
        <w:t>الصلوات</w:t>
      </w:r>
      <w:r>
        <w:rPr>
          <w:rFonts w:cs="Traditional Arabic" w:hint="cs"/>
          <w:sz w:val="32"/>
          <w:szCs w:val="32"/>
          <w:rtl/>
        </w:rPr>
        <w:t>ُ</w:t>
      </w:r>
    </w:p>
    <w:p w:rsidR="00BB4701" w:rsidRDefault="00BB470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للسيِّ</w:t>
      </w:r>
      <w:r w:rsidR="009C333C">
        <w:rPr>
          <w:rFonts w:cs="Traditional Arabic" w:hint="cs"/>
          <w:sz w:val="32"/>
          <w:szCs w:val="32"/>
          <w:rtl/>
        </w:rPr>
        <w:t xml:space="preserve">د البدوي دَخْل قدرُه *** </w:t>
      </w:r>
      <w:r>
        <w:rPr>
          <w:rFonts w:cs="Traditional Arabic" w:hint="cs"/>
          <w:sz w:val="32"/>
          <w:szCs w:val="32"/>
          <w:rtl/>
        </w:rPr>
        <w:t>ستُّون ألفاً والحُظوظ هباتُ</w:t>
      </w:r>
    </w:p>
    <w:p w:rsidR="00BB4701" w:rsidRDefault="009C333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وأنا أُعذَّبُ في الوجود وليس لي *** </w:t>
      </w:r>
      <w:r w:rsidR="00BB4701">
        <w:rPr>
          <w:rFonts w:cs="Traditional Arabic" w:hint="cs"/>
          <w:sz w:val="32"/>
          <w:szCs w:val="32"/>
          <w:rtl/>
        </w:rPr>
        <w:t>يا أمَّ عمرٍو ما به أقتاتُ! ص252</w:t>
      </w:r>
    </w:p>
    <w:p w:rsidR="007F0D39" w:rsidRPr="00DA3386" w:rsidRDefault="00E23EC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أرى</w:t>
      </w:r>
      <w:r w:rsidR="007F0D39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التَّفكير</w:t>
      </w:r>
      <w:r w:rsidR="007F0D39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أدركه</w:t>
      </w:r>
      <w:r w:rsidR="007F0D39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خمولٌ</w:t>
      </w:r>
      <w:r w:rsidR="007F0D39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***</w:t>
      </w:r>
      <w:r w:rsidR="007F0D39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ولم</w:t>
      </w:r>
      <w:r w:rsidR="007F0D39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تعُدِ</w:t>
      </w:r>
      <w:r w:rsidR="007F0D39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العزائم</w:t>
      </w:r>
      <w:r w:rsidR="007F0D39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في</w:t>
      </w:r>
      <w:r w:rsidR="007F0D39"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="007F0D39" w:rsidRPr="00DA3386">
        <w:rPr>
          <w:rFonts w:cs="Traditional Arabic" w:hint="cs"/>
          <w:color w:val="0000FF"/>
          <w:sz w:val="32"/>
          <w:szCs w:val="32"/>
          <w:rtl/>
        </w:rPr>
        <w:t>اشتعالِ</w:t>
      </w:r>
    </w:p>
    <w:p w:rsidR="007F0D39" w:rsidRPr="00DA3386" w:rsidRDefault="007F0D3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وأصبح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وعظكم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من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غير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سحرٍ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***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ولا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نورٍ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يطلّ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من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المقالِ</w:t>
      </w:r>
    </w:p>
    <w:p w:rsidR="007F0D39" w:rsidRPr="00DA3386" w:rsidRDefault="007F0D3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وعند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النَّاس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فلسفة</w:t>
      </w:r>
      <w:r w:rsidR="00325D87" w:rsidRPr="00DA3386">
        <w:rPr>
          <w:rFonts w:cs="Traditional Arabic" w:hint="cs"/>
          <w:color w:val="0000FF"/>
          <w:sz w:val="32"/>
          <w:szCs w:val="32"/>
          <w:rtl/>
        </w:rPr>
        <w:t>ٌ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وعلمٌ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***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ولكن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أين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تفكير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الغ</w:t>
      </w:r>
      <w:r w:rsidR="005C3CB3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ز</w:t>
      </w:r>
      <w:r w:rsidR="005C3CB3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الي؟</w:t>
      </w:r>
    </w:p>
    <w:p w:rsidR="007F0D39" w:rsidRPr="00DA3386" w:rsidRDefault="007F0D3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وجَلجَلة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الأذان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بكل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صوتٍ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***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ولكن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أين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صوت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من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بلالِ؟</w:t>
      </w:r>
    </w:p>
    <w:p w:rsidR="00E23ECA" w:rsidRPr="00DA3386" w:rsidRDefault="007F0D3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A3386">
        <w:rPr>
          <w:rFonts w:cs="Traditional Arabic" w:hint="cs"/>
          <w:color w:val="0000FF"/>
          <w:sz w:val="32"/>
          <w:szCs w:val="32"/>
          <w:rtl/>
        </w:rPr>
        <w:t>مآذنكم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ع</w:t>
      </w:r>
      <w:r w:rsidR="005C3CB3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ل</w:t>
      </w:r>
      <w:r w:rsidR="005C3CB3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ت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في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كل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حي</w:t>
      </w:r>
      <w:r w:rsidR="005C3CB3" w:rsidRPr="00DA3386">
        <w:rPr>
          <w:rFonts w:cs="Traditional Arabic" w:hint="cs"/>
          <w:color w:val="0000FF"/>
          <w:sz w:val="32"/>
          <w:szCs w:val="32"/>
          <w:rtl/>
        </w:rPr>
        <w:t>ٍّ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***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ومسجدكم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من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الع</w:t>
      </w:r>
      <w:r w:rsidR="005C3CB3" w:rsidRPr="00DA3386">
        <w:rPr>
          <w:rFonts w:cs="Traditional Arabic" w:hint="cs"/>
          <w:color w:val="0000FF"/>
          <w:sz w:val="32"/>
          <w:szCs w:val="32"/>
          <w:rtl/>
        </w:rPr>
        <w:t>ُ</w:t>
      </w:r>
      <w:r w:rsidRPr="00DA3386">
        <w:rPr>
          <w:rFonts w:cs="Traditional Arabic" w:hint="cs"/>
          <w:color w:val="0000FF"/>
          <w:sz w:val="32"/>
          <w:szCs w:val="32"/>
          <w:rtl/>
        </w:rPr>
        <w:t>ب</w:t>
      </w:r>
      <w:r w:rsidR="005C3CB3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اد</w:t>
      </w:r>
      <w:r w:rsidRPr="00DA3386">
        <w:rPr>
          <w:rFonts w:cs="Traditional Arabic"/>
          <w:color w:val="0000FF"/>
          <w:sz w:val="32"/>
          <w:szCs w:val="32"/>
          <w:rtl/>
        </w:rPr>
        <w:t xml:space="preserve"> </w:t>
      </w:r>
      <w:r w:rsidRPr="00DA3386">
        <w:rPr>
          <w:rFonts w:cs="Traditional Arabic" w:hint="cs"/>
          <w:color w:val="0000FF"/>
          <w:sz w:val="32"/>
          <w:szCs w:val="32"/>
          <w:rtl/>
        </w:rPr>
        <w:t>خالي؟ (محم</w:t>
      </w:r>
      <w:r w:rsidR="00390B36" w:rsidRPr="00DA3386">
        <w:rPr>
          <w:rFonts w:cs="Traditional Arabic" w:hint="cs"/>
          <w:color w:val="0000FF"/>
          <w:sz w:val="32"/>
          <w:szCs w:val="32"/>
          <w:rtl/>
        </w:rPr>
        <w:t>َّ</w:t>
      </w:r>
      <w:r w:rsidRPr="00DA3386">
        <w:rPr>
          <w:rFonts w:cs="Traditional Arabic" w:hint="cs"/>
          <w:color w:val="0000FF"/>
          <w:sz w:val="32"/>
          <w:szCs w:val="32"/>
          <w:rtl/>
        </w:rPr>
        <w:t>د إقب</w:t>
      </w:r>
      <w:r w:rsidR="00390B36" w:rsidRPr="00DA3386">
        <w:rPr>
          <w:rFonts w:cs="Traditional Arabic" w:hint="cs"/>
          <w:color w:val="0000FF"/>
          <w:sz w:val="32"/>
          <w:szCs w:val="32"/>
          <w:rtl/>
        </w:rPr>
        <w:t>َ</w:t>
      </w:r>
      <w:r w:rsidRPr="00DA3386">
        <w:rPr>
          <w:rFonts w:cs="Traditional Arabic" w:hint="cs"/>
          <w:color w:val="0000FF"/>
          <w:sz w:val="32"/>
          <w:szCs w:val="32"/>
          <w:rtl/>
        </w:rPr>
        <w:t>ال) ص253</w:t>
      </w:r>
    </w:p>
    <w:p w:rsidR="00335CB8" w:rsidRDefault="00600F5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لقد وق</w:t>
      </w:r>
      <w:r w:rsidR="00F40E30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ف</w:t>
      </w:r>
      <w:r w:rsidR="00F40E30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ت أقفال التَّفكير لتحول دون تص</w:t>
      </w:r>
      <w:r w:rsidR="000956CB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ح</w:t>
      </w:r>
      <w:r w:rsidR="000956CB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يح المف</w:t>
      </w:r>
      <w:r w:rsidR="000956CB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اهيم، وصنعت أكبر عائق عن تفهُّم كتاب الله وشرعه، وعن إدراك الواقع والمشاركة فيه، وعدم التَّقدُّم الع</w:t>
      </w:r>
      <w:r w:rsidR="000956CB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لمي والحض</w:t>
      </w:r>
      <w:r w:rsidR="000956CB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اري. ص253</w:t>
      </w:r>
    </w:p>
    <w:p w:rsidR="00600F57" w:rsidRPr="00382FDD" w:rsidRDefault="00E42008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82FDD">
        <w:rPr>
          <w:rFonts w:cs="Traditional Arabic" w:hint="cs"/>
          <w:color w:val="0000FF"/>
          <w:sz w:val="32"/>
          <w:szCs w:val="32"/>
          <w:rtl/>
        </w:rPr>
        <w:t xml:space="preserve">- نقل ابن </w:t>
      </w:r>
      <w:proofErr w:type="spellStart"/>
      <w:r w:rsidRPr="00382FDD">
        <w:rPr>
          <w:rFonts w:cs="Traditional Arabic" w:hint="cs"/>
          <w:color w:val="0000FF"/>
          <w:sz w:val="32"/>
          <w:szCs w:val="32"/>
          <w:rtl/>
        </w:rPr>
        <w:t>عبدالبَر</w:t>
      </w:r>
      <w:proofErr w:type="spellEnd"/>
      <w:r w:rsidRPr="00382FDD">
        <w:rPr>
          <w:rFonts w:cs="Traditional Arabic" w:hint="cs"/>
          <w:color w:val="0000FF"/>
          <w:sz w:val="32"/>
          <w:szCs w:val="32"/>
          <w:rtl/>
        </w:rPr>
        <w:t xml:space="preserve"> الإجماع على أنَّ المقلِّد لا يُعدُّ من ج</w:t>
      </w:r>
      <w:r w:rsidR="000956CB" w:rsidRPr="00382FDD">
        <w:rPr>
          <w:rFonts w:cs="Traditional Arabic" w:hint="cs"/>
          <w:color w:val="0000FF"/>
          <w:sz w:val="32"/>
          <w:szCs w:val="32"/>
          <w:rtl/>
        </w:rPr>
        <w:t>ُ</w:t>
      </w:r>
      <w:r w:rsidRPr="00382FDD">
        <w:rPr>
          <w:rFonts w:cs="Traditional Arabic" w:hint="cs"/>
          <w:color w:val="0000FF"/>
          <w:sz w:val="32"/>
          <w:szCs w:val="32"/>
          <w:rtl/>
        </w:rPr>
        <w:t>ملة العل</w:t>
      </w:r>
      <w:r w:rsidR="000956CB" w:rsidRPr="00382FDD">
        <w:rPr>
          <w:rFonts w:cs="Traditional Arabic" w:hint="cs"/>
          <w:color w:val="0000FF"/>
          <w:sz w:val="32"/>
          <w:szCs w:val="32"/>
          <w:rtl/>
        </w:rPr>
        <w:t>َ</w:t>
      </w:r>
      <w:r w:rsidRPr="00382FDD">
        <w:rPr>
          <w:rFonts w:cs="Traditional Arabic" w:hint="cs"/>
          <w:color w:val="0000FF"/>
          <w:sz w:val="32"/>
          <w:szCs w:val="32"/>
          <w:rtl/>
        </w:rPr>
        <w:t>ماء، هذا في الت</w:t>
      </w:r>
      <w:r w:rsidR="00F40E30" w:rsidRPr="00382FDD">
        <w:rPr>
          <w:rFonts w:cs="Traditional Arabic" w:hint="cs"/>
          <w:color w:val="0000FF"/>
          <w:sz w:val="32"/>
          <w:szCs w:val="32"/>
          <w:rtl/>
        </w:rPr>
        <w:t>َّ</w:t>
      </w:r>
      <w:r w:rsidRPr="00382FDD">
        <w:rPr>
          <w:rFonts w:cs="Traditional Arabic" w:hint="cs"/>
          <w:color w:val="0000FF"/>
          <w:sz w:val="32"/>
          <w:szCs w:val="32"/>
          <w:rtl/>
        </w:rPr>
        <w:t xml:space="preserve">قليد </w:t>
      </w:r>
      <w:r w:rsidR="00C973F8" w:rsidRPr="00382FDD">
        <w:rPr>
          <w:rFonts w:cs="Traditional Arabic" w:hint="cs"/>
          <w:color w:val="0000FF"/>
          <w:sz w:val="32"/>
          <w:szCs w:val="32"/>
          <w:rtl/>
        </w:rPr>
        <w:t>الفقهي، أمَّا الت</w:t>
      </w:r>
      <w:r w:rsidR="00F40E30" w:rsidRPr="00382FDD">
        <w:rPr>
          <w:rFonts w:cs="Traditional Arabic" w:hint="cs"/>
          <w:color w:val="0000FF"/>
          <w:sz w:val="32"/>
          <w:szCs w:val="32"/>
          <w:rtl/>
        </w:rPr>
        <w:t>َّ</w:t>
      </w:r>
      <w:r w:rsidR="00C973F8" w:rsidRPr="00382FDD">
        <w:rPr>
          <w:rFonts w:cs="Traditional Arabic" w:hint="cs"/>
          <w:color w:val="0000FF"/>
          <w:sz w:val="32"/>
          <w:szCs w:val="32"/>
          <w:rtl/>
        </w:rPr>
        <w:t>قليد الع</w:t>
      </w:r>
      <w:r w:rsidR="000956CB" w:rsidRPr="00382FDD">
        <w:rPr>
          <w:rFonts w:cs="Traditional Arabic" w:hint="cs"/>
          <w:color w:val="0000FF"/>
          <w:sz w:val="32"/>
          <w:szCs w:val="32"/>
          <w:rtl/>
        </w:rPr>
        <w:t>َ</w:t>
      </w:r>
      <w:r w:rsidR="00C973F8" w:rsidRPr="00382FDD">
        <w:rPr>
          <w:rFonts w:cs="Traditional Arabic" w:hint="cs"/>
          <w:color w:val="0000FF"/>
          <w:sz w:val="32"/>
          <w:szCs w:val="32"/>
          <w:rtl/>
        </w:rPr>
        <w:t>ام في التَّفكير والدِّين والعمل فقد كان أداة ر</w:t>
      </w:r>
      <w:r w:rsidR="000956CB" w:rsidRPr="00382FDD">
        <w:rPr>
          <w:rFonts w:cs="Traditional Arabic" w:hint="cs"/>
          <w:color w:val="0000FF"/>
          <w:sz w:val="32"/>
          <w:szCs w:val="32"/>
          <w:rtl/>
        </w:rPr>
        <w:t>َ</w:t>
      </w:r>
      <w:r w:rsidR="00C973F8" w:rsidRPr="00382FDD">
        <w:rPr>
          <w:rFonts w:cs="Traditional Arabic" w:hint="cs"/>
          <w:color w:val="0000FF"/>
          <w:sz w:val="32"/>
          <w:szCs w:val="32"/>
          <w:rtl/>
        </w:rPr>
        <w:t>ئيس</w:t>
      </w:r>
      <w:r w:rsidR="000956CB" w:rsidRPr="00382FDD">
        <w:rPr>
          <w:rFonts w:cs="Traditional Arabic" w:hint="cs"/>
          <w:color w:val="0000FF"/>
          <w:sz w:val="32"/>
          <w:szCs w:val="32"/>
          <w:rtl/>
        </w:rPr>
        <w:t>َ</w:t>
      </w:r>
      <w:r w:rsidR="00C973F8" w:rsidRPr="00382FDD">
        <w:rPr>
          <w:rFonts w:cs="Traditional Arabic" w:hint="cs"/>
          <w:color w:val="0000FF"/>
          <w:sz w:val="32"/>
          <w:szCs w:val="32"/>
          <w:rtl/>
        </w:rPr>
        <w:t>ة لس</w:t>
      </w:r>
      <w:r w:rsidR="000956CB" w:rsidRPr="00382FDD">
        <w:rPr>
          <w:rFonts w:cs="Traditional Arabic" w:hint="cs"/>
          <w:color w:val="0000FF"/>
          <w:sz w:val="32"/>
          <w:szCs w:val="32"/>
          <w:rtl/>
        </w:rPr>
        <w:t>َ</w:t>
      </w:r>
      <w:r w:rsidR="00C973F8" w:rsidRPr="00382FDD">
        <w:rPr>
          <w:rFonts w:cs="Traditional Arabic" w:hint="cs"/>
          <w:color w:val="0000FF"/>
          <w:sz w:val="32"/>
          <w:szCs w:val="32"/>
          <w:rtl/>
        </w:rPr>
        <w:t>د النَّ</w:t>
      </w:r>
      <w:r w:rsidR="00A915FD" w:rsidRPr="00382FDD">
        <w:rPr>
          <w:rFonts w:cs="Traditional Arabic" w:hint="cs"/>
          <w:color w:val="0000FF"/>
          <w:sz w:val="32"/>
          <w:szCs w:val="32"/>
          <w:rtl/>
        </w:rPr>
        <w:t>ا</w:t>
      </w:r>
      <w:r w:rsidR="00C973F8" w:rsidRPr="00382FDD">
        <w:rPr>
          <w:rFonts w:cs="Traditional Arabic" w:hint="cs"/>
          <w:color w:val="0000FF"/>
          <w:sz w:val="32"/>
          <w:szCs w:val="32"/>
          <w:rtl/>
        </w:rPr>
        <w:t>س عن الدِّين. ص253</w:t>
      </w:r>
    </w:p>
    <w:p w:rsidR="00A915FD" w:rsidRDefault="00A915FD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055F2D">
        <w:rPr>
          <w:rFonts w:cs="Traditional Arabic" w:hint="cs"/>
          <w:sz w:val="32"/>
          <w:szCs w:val="32"/>
          <w:rtl/>
        </w:rPr>
        <w:t xml:space="preserve">بالتَّقليد يصبح المليون واحداً! </w:t>
      </w:r>
      <w:r w:rsidR="00B32817">
        <w:rPr>
          <w:rFonts w:cs="Traditional Arabic" w:hint="cs"/>
          <w:sz w:val="32"/>
          <w:szCs w:val="32"/>
          <w:rtl/>
        </w:rPr>
        <w:t xml:space="preserve">حديث </w:t>
      </w:r>
      <w:r w:rsidR="00055F2D">
        <w:rPr>
          <w:rFonts w:cs="Traditional Arabic" w:hint="cs"/>
          <w:sz w:val="32"/>
          <w:szCs w:val="32"/>
          <w:rtl/>
        </w:rPr>
        <w:t>(لا تكونوا إمَّعة..)</w:t>
      </w:r>
      <w:r w:rsidR="00505505">
        <w:rPr>
          <w:rFonts w:cs="Traditional Arabic" w:hint="cs"/>
          <w:sz w:val="32"/>
          <w:szCs w:val="32"/>
          <w:rtl/>
        </w:rPr>
        <w:t xml:space="preserve"> </w:t>
      </w:r>
      <w:r w:rsidR="00505505" w:rsidRPr="00684F79">
        <w:rPr>
          <w:rFonts w:cs="Traditional Arabic" w:hint="cs"/>
          <w:sz w:val="28"/>
          <w:szCs w:val="28"/>
          <w:rtl/>
        </w:rPr>
        <w:t>رواه:</w:t>
      </w:r>
      <w:r w:rsidR="00684F79" w:rsidRPr="00684F79">
        <w:rPr>
          <w:rFonts w:cs="Traditional Arabic" w:hint="cs"/>
          <w:sz w:val="28"/>
          <w:szCs w:val="28"/>
          <w:rtl/>
        </w:rPr>
        <w:t xml:space="preserve"> التِّرمذي</w:t>
      </w:r>
      <w:r w:rsidR="00055F2D">
        <w:rPr>
          <w:rFonts w:cs="Traditional Arabic" w:hint="cs"/>
          <w:sz w:val="32"/>
          <w:szCs w:val="32"/>
          <w:rtl/>
        </w:rPr>
        <w:t>. ص253</w:t>
      </w:r>
    </w:p>
    <w:p w:rsidR="00055F2D" w:rsidRPr="00684F79" w:rsidRDefault="00055F2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التَّقليد يجع</w:t>
      </w:r>
      <w:r w:rsidR="000956CB" w:rsidRPr="00684F79">
        <w:rPr>
          <w:rFonts w:cs="Traditional Arabic" w:hint="cs"/>
          <w:color w:val="0000FF"/>
          <w:sz w:val="32"/>
          <w:szCs w:val="32"/>
          <w:rtl/>
        </w:rPr>
        <w:t>ٍ</w:t>
      </w:r>
      <w:r w:rsidRPr="00684F79">
        <w:rPr>
          <w:rFonts w:cs="Traditional Arabic" w:hint="cs"/>
          <w:color w:val="0000FF"/>
          <w:sz w:val="32"/>
          <w:szCs w:val="32"/>
          <w:rtl/>
        </w:rPr>
        <w:t>ل الفرد يتقبَّل شيئاً ويرف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ُ</w:t>
      </w:r>
      <w:r w:rsidRPr="00684F79">
        <w:rPr>
          <w:rFonts w:cs="Traditional Arabic" w:hint="cs"/>
          <w:color w:val="0000FF"/>
          <w:sz w:val="32"/>
          <w:szCs w:val="32"/>
          <w:rtl/>
        </w:rPr>
        <w:t>ض نظير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ه. ص254</w:t>
      </w:r>
    </w:p>
    <w:p w:rsidR="00055F2D" w:rsidRDefault="00055F2D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رأيت عادات النَّاس غلبت على ع</w:t>
      </w:r>
      <w:r w:rsidR="00B3281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مل</w:t>
      </w:r>
      <w:r w:rsidR="00B32817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هم بالشَّرع فهم يستوحشون من فعل الشَّيء لعدم جري</w:t>
      </w:r>
      <w:r w:rsidR="00B3281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ان العادة، لا لنهي الشَّرع. (ابن الجوز</w:t>
      </w:r>
      <w:r w:rsidR="00B32817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ي) ص255</w:t>
      </w:r>
    </w:p>
    <w:p w:rsidR="00055F2D" w:rsidRPr="00684F79" w:rsidRDefault="00055F2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22AD1" w:rsidRPr="00684F79">
        <w:rPr>
          <w:rFonts w:cs="Traditional Arabic" w:hint="cs"/>
          <w:color w:val="0000FF"/>
          <w:sz w:val="32"/>
          <w:szCs w:val="32"/>
          <w:rtl/>
        </w:rPr>
        <w:t>تقل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="00022AD1" w:rsidRPr="00684F79">
        <w:rPr>
          <w:rFonts w:cs="Traditional Arabic" w:hint="cs"/>
          <w:color w:val="0000FF"/>
          <w:sz w:val="32"/>
          <w:szCs w:val="32"/>
          <w:rtl/>
        </w:rPr>
        <w:t>يد رج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ُ</w:t>
      </w:r>
      <w:r w:rsidR="00022AD1" w:rsidRPr="00684F79">
        <w:rPr>
          <w:rFonts w:cs="Traditional Arabic" w:hint="cs"/>
          <w:color w:val="0000FF"/>
          <w:sz w:val="32"/>
          <w:szCs w:val="32"/>
          <w:rtl/>
        </w:rPr>
        <w:t>ل م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022AD1" w:rsidRPr="00684F79">
        <w:rPr>
          <w:rFonts w:cs="Traditional Arabic" w:hint="cs"/>
          <w:color w:val="0000FF"/>
          <w:sz w:val="32"/>
          <w:szCs w:val="32"/>
          <w:rtl/>
        </w:rPr>
        <w:t>دعاةٌ للزَّلل، وتقليد الذَّات بالإصرار على قولٍ أو موقفٍ لمجرَّد أنه قاله أو عُرِف به أسو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022AD1" w:rsidRPr="00684F79">
        <w:rPr>
          <w:rFonts w:cs="Traditional Arabic" w:hint="cs"/>
          <w:color w:val="0000FF"/>
          <w:sz w:val="32"/>
          <w:szCs w:val="32"/>
          <w:rtl/>
        </w:rPr>
        <w:t>أ، وتقل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="00022AD1" w:rsidRPr="00684F79">
        <w:rPr>
          <w:rFonts w:cs="Traditional Arabic" w:hint="cs"/>
          <w:color w:val="0000FF"/>
          <w:sz w:val="32"/>
          <w:szCs w:val="32"/>
          <w:rtl/>
        </w:rPr>
        <w:t>يد المجتمع أكثر خط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ُ</w:t>
      </w:r>
      <w:r w:rsidR="00022AD1" w:rsidRPr="00684F79">
        <w:rPr>
          <w:rFonts w:cs="Traditional Arabic" w:hint="cs"/>
          <w:color w:val="0000FF"/>
          <w:sz w:val="32"/>
          <w:szCs w:val="32"/>
          <w:rtl/>
        </w:rPr>
        <w:t>ورة. ص255</w:t>
      </w:r>
    </w:p>
    <w:p w:rsidR="00055F2D" w:rsidRDefault="00E64963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5851EA">
        <w:rPr>
          <w:rFonts w:cs="Traditional Arabic" w:hint="cs"/>
          <w:sz w:val="32"/>
          <w:szCs w:val="32"/>
          <w:rtl/>
        </w:rPr>
        <w:t>أكَّد أ</w:t>
      </w:r>
      <w:r w:rsidR="00F247AE">
        <w:rPr>
          <w:rFonts w:cs="Traditional Arabic" w:hint="cs"/>
          <w:sz w:val="32"/>
          <w:szCs w:val="32"/>
          <w:rtl/>
        </w:rPr>
        <w:t>ح</w:t>
      </w:r>
      <w:r w:rsidR="005851EA">
        <w:rPr>
          <w:rFonts w:cs="Traditional Arabic" w:hint="cs"/>
          <w:sz w:val="32"/>
          <w:szCs w:val="32"/>
          <w:rtl/>
        </w:rPr>
        <w:t>د الباحثين أنَّ قوَّة التَّديُّن وشدَّته، بمعناه الضيِّق أو المغل</w:t>
      </w:r>
      <w:r w:rsidR="00B32817">
        <w:rPr>
          <w:rFonts w:cs="Traditional Arabic" w:hint="cs"/>
          <w:sz w:val="32"/>
          <w:szCs w:val="32"/>
          <w:rtl/>
        </w:rPr>
        <w:t>ُ</w:t>
      </w:r>
      <w:r w:rsidR="005851EA">
        <w:rPr>
          <w:rFonts w:cs="Traditional Arabic" w:hint="cs"/>
          <w:sz w:val="32"/>
          <w:szCs w:val="32"/>
          <w:rtl/>
        </w:rPr>
        <w:t>وط، متن</w:t>
      </w:r>
      <w:r w:rsidR="00B32817">
        <w:rPr>
          <w:rFonts w:cs="Traditional Arabic" w:hint="cs"/>
          <w:sz w:val="32"/>
          <w:szCs w:val="32"/>
          <w:rtl/>
        </w:rPr>
        <w:t>َ</w:t>
      </w:r>
      <w:r w:rsidR="005851EA">
        <w:rPr>
          <w:rFonts w:cs="Traditional Arabic" w:hint="cs"/>
          <w:sz w:val="32"/>
          <w:szCs w:val="32"/>
          <w:rtl/>
        </w:rPr>
        <w:t>اس</w:t>
      </w:r>
      <w:r w:rsidR="00B32817">
        <w:rPr>
          <w:rFonts w:cs="Traditional Arabic" w:hint="cs"/>
          <w:sz w:val="32"/>
          <w:szCs w:val="32"/>
          <w:rtl/>
        </w:rPr>
        <w:t>ِ</w:t>
      </w:r>
      <w:r w:rsidR="005851EA">
        <w:rPr>
          <w:rFonts w:cs="Traditional Arabic" w:hint="cs"/>
          <w:sz w:val="32"/>
          <w:szCs w:val="32"/>
          <w:rtl/>
        </w:rPr>
        <w:t>بة مع ضعف التَّفكير. ص256</w:t>
      </w:r>
    </w:p>
    <w:p w:rsidR="00F247AE" w:rsidRPr="00684F79" w:rsidRDefault="00263A00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الخ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ُ</w:t>
      </w:r>
      <w:r w:rsidRPr="00684F79">
        <w:rPr>
          <w:rFonts w:cs="Traditional Arabic" w:hint="cs"/>
          <w:color w:val="0000FF"/>
          <w:sz w:val="32"/>
          <w:szCs w:val="32"/>
          <w:rtl/>
        </w:rPr>
        <w:t>رافة تحجب العقل عن التَّفكير العقلاني المنطقي، وتربطه بالرَّوح</w:t>
      </w:r>
      <w:r w:rsidR="00AC5C6E" w:rsidRPr="00684F79">
        <w:rPr>
          <w:rFonts w:cs="Traditional Arabic" w:hint="cs"/>
          <w:color w:val="0000FF"/>
          <w:sz w:val="32"/>
          <w:szCs w:val="32"/>
          <w:rtl/>
        </w:rPr>
        <w:t>انيَّات والسِّحر والشَّعوذة</w:t>
      </w:r>
      <w:r w:rsidRPr="00684F79">
        <w:rPr>
          <w:rFonts w:cs="Traditional Arabic" w:hint="cs"/>
          <w:color w:val="0000FF"/>
          <w:sz w:val="32"/>
          <w:szCs w:val="32"/>
          <w:rtl/>
        </w:rPr>
        <w:t>، وتعلِّق الإنسان</w:t>
      </w:r>
      <w:r w:rsidR="00953D4D" w:rsidRPr="00684F79">
        <w:rPr>
          <w:rFonts w:cs="Traditional Arabic" w:hint="cs"/>
          <w:color w:val="0000FF"/>
          <w:sz w:val="32"/>
          <w:szCs w:val="32"/>
          <w:rtl/>
        </w:rPr>
        <w:t xml:space="preserve"> بالخ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953D4D" w:rsidRPr="00684F79">
        <w:rPr>
          <w:rFonts w:cs="Traditional Arabic" w:hint="cs"/>
          <w:color w:val="0000FF"/>
          <w:sz w:val="32"/>
          <w:szCs w:val="32"/>
          <w:rtl/>
        </w:rPr>
        <w:t>وارق، على حين أنَّ القرآن يعلِّق النَّاس بالسُّنن الربَّانيَّة الجارية، التي وضعها الله نوام</w:t>
      </w:r>
      <w:r w:rsidR="00B32817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="00953D4D" w:rsidRPr="00684F79">
        <w:rPr>
          <w:rFonts w:cs="Traditional Arabic" w:hint="cs"/>
          <w:color w:val="0000FF"/>
          <w:sz w:val="32"/>
          <w:szCs w:val="32"/>
          <w:rtl/>
        </w:rPr>
        <w:t>يس للكون وعلامات للنَّاس. ص256</w:t>
      </w:r>
    </w:p>
    <w:p w:rsidR="00A82DDA" w:rsidRDefault="00A82DD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رك</w:t>
      </w:r>
      <w:r w:rsidR="00B32817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ب الأديب العراقي جميل الز</w:t>
      </w:r>
      <w:r w:rsidR="00B32817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هاوي في الأسطول الع</w:t>
      </w:r>
      <w:r w:rsidR="00B32817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ثم</w:t>
      </w:r>
      <w:r w:rsidR="00B3281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اني، توقَّف مرَّة بسبب عطل فنِّي، وكانت الأساطيل تعمل بالب</w:t>
      </w:r>
      <w:r w:rsidR="00B32817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خ</w:t>
      </w:r>
      <w:r w:rsidR="00B3281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ار، فاختاروا معمَّماً قع</w:t>
      </w:r>
      <w:r w:rsidR="00B3281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د يقرأ صحيح الب</w:t>
      </w:r>
      <w:r w:rsidR="00B32817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خ</w:t>
      </w:r>
      <w:r w:rsidR="00B3281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اري من باب الب</w:t>
      </w:r>
      <w:r w:rsidR="00B32817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ركة، فصرخ فيهم الز</w:t>
      </w:r>
      <w:r w:rsidR="00B32817">
        <w:rPr>
          <w:rFonts w:cs="Traditional Arabic" w:hint="cs"/>
          <w:sz w:val="32"/>
          <w:szCs w:val="32"/>
          <w:rtl/>
        </w:rPr>
        <w:t>َّهاوي: يا قوم.. إنَّ</w:t>
      </w:r>
      <w:r>
        <w:rPr>
          <w:rFonts w:cs="Traditional Arabic" w:hint="cs"/>
          <w:sz w:val="32"/>
          <w:szCs w:val="32"/>
          <w:rtl/>
        </w:rPr>
        <w:t xml:space="preserve"> الأسط</w:t>
      </w:r>
      <w:r w:rsidR="00060A6D">
        <w:rPr>
          <w:rFonts w:cs="Traditional Arabic" w:hint="cs"/>
          <w:sz w:val="32"/>
          <w:szCs w:val="32"/>
          <w:rtl/>
        </w:rPr>
        <w:t>ول يعمل بالب</w:t>
      </w:r>
      <w:r w:rsidR="00B32817">
        <w:rPr>
          <w:rFonts w:cs="Traditional Arabic" w:hint="cs"/>
          <w:sz w:val="32"/>
          <w:szCs w:val="32"/>
          <w:rtl/>
        </w:rPr>
        <w:t>ُ</w:t>
      </w:r>
      <w:r w:rsidR="00060A6D">
        <w:rPr>
          <w:rFonts w:cs="Traditional Arabic" w:hint="cs"/>
          <w:sz w:val="32"/>
          <w:szCs w:val="32"/>
          <w:rtl/>
        </w:rPr>
        <w:t>خ</w:t>
      </w:r>
      <w:r w:rsidR="00B32817">
        <w:rPr>
          <w:rFonts w:cs="Traditional Arabic" w:hint="cs"/>
          <w:sz w:val="32"/>
          <w:szCs w:val="32"/>
          <w:rtl/>
        </w:rPr>
        <w:t>َ</w:t>
      </w:r>
      <w:r w:rsidR="00060A6D">
        <w:rPr>
          <w:rFonts w:cs="Traditional Arabic" w:hint="cs"/>
          <w:sz w:val="32"/>
          <w:szCs w:val="32"/>
          <w:rtl/>
        </w:rPr>
        <w:t>ار.. لا بالب</w:t>
      </w:r>
      <w:r w:rsidR="00B32817">
        <w:rPr>
          <w:rFonts w:cs="Traditional Arabic" w:hint="cs"/>
          <w:sz w:val="32"/>
          <w:szCs w:val="32"/>
          <w:rtl/>
        </w:rPr>
        <w:t>ُ</w:t>
      </w:r>
      <w:r w:rsidR="00060A6D">
        <w:rPr>
          <w:rFonts w:cs="Traditional Arabic" w:hint="cs"/>
          <w:sz w:val="32"/>
          <w:szCs w:val="32"/>
          <w:rtl/>
        </w:rPr>
        <w:t>خ</w:t>
      </w:r>
      <w:r w:rsidR="00B32817">
        <w:rPr>
          <w:rFonts w:cs="Traditional Arabic" w:hint="cs"/>
          <w:sz w:val="32"/>
          <w:szCs w:val="32"/>
          <w:rtl/>
        </w:rPr>
        <w:t>َ</w:t>
      </w:r>
      <w:r w:rsidR="00060A6D">
        <w:rPr>
          <w:rFonts w:cs="Traditional Arabic" w:hint="cs"/>
          <w:sz w:val="32"/>
          <w:szCs w:val="32"/>
          <w:rtl/>
        </w:rPr>
        <w:t>اري)!</w:t>
      </w:r>
      <w:r w:rsidR="004F05A7">
        <w:rPr>
          <w:rFonts w:cs="Traditional Arabic" w:hint="cs"/>
          <w:sz w:val="32"/>
          <w:szCs w:val="32"/>
          <w:rtl/>
        </w:rPr>
        <w:t xml:space="preserve"> ص257</w:t>
      </w:r>
    </w:p>
    <w:p w:rsidR="00E127C7" w:rsidRPr="00684F79" w:rsidRDefault="00E127C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ك</w:t>
      </w:r>
      <w:r w:rsidR="00A746E0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لامي ص</w:t>
      </w:r>
      <w:r w:rsidR="00A746E0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واب يحتمل الخ</w:t>
      </w:r>
      <w:r w:rsidR="00A746E0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طأ، وكلام غيري خ</w:t>
      </w:r>
      <w:r w:rsidR="00A746E0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طأ يحتم</w:t>
      </w:r>
      <w:r w:rsidR="00A746E0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Pr="00684F79">
        <w:rPr>
          <w:rFonts w:cs="Traditional Arabic" w:hint="cs"/>
          <w:color w:val="0000FF"/>
          <w:sz w:val="32"/>
          <w:szCs w:val="32"/>
          <w:rtl/>
        </w:rPr>
        <w:t>ل الصَّواب (الشَّافعي). ص257</w:t>
      </w:r>
    </w:p>
    <w:p w:rsidR="00E127C7" w:rsidRDefault="00E127C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0020E">
        <w:rPr>
          <w:rFonts w:cs="Traditional Arabic" w:hint="cs"/>
          <w:sz w:val="32"/>
          <w:szCs w:val="32"/>
          <w:rtl/>
        </w:rPr>
        <w:t>حين تكون مُغضَباً أو خائفاً أو شديد التَّطلع لشيء، فلن تحصل على تفك</w:t>
      </w:r>
      <w:r w:rsidR="00A746E0">
        <w:rPr>
          <w:rFonts w:cs="Traditional Arabic" w:hint="cs"/>
          <w:sz w:val="32"/>
          <w:szCs w:val="32"/>
          <w:rtl/>
        </w:rPr>
        <w:t>ِ</w:t>
      </w:r>
      <w:r w:rsidR="00B0020E">
        <w:rPr>
          <w:rFonts w:cs="Traditional Arabic" w:hint="cs"/>
          <w:sz w:val="32"/>
          <w:szCs w:val="32"/>
          <w:rtl/>
        </w:rPr>
        <w:t>ير موضوع</w:t>
      </w:r>
      <w:r w:rsidR="00A746E0">
        <w:rPr>
          <w:rFonts w:cs="Traditional Arabic" w:hint="cs"/>
          <w:sz w:val="32"/>
          <w:szCs w:val="32"/>
          <w:rtl/>
        </w:rPr>
        <w:t>ِ</w:t>
      </w:r>
      <w:r w:rsidR="00B0020E">
        <w:rPr>
          <w:rFonts w:cs="Traditional Arabic" w:hint="cs"/>
          <w:sz w:val="32"/>
          <w:szCs w:val="32"/>
          <w:rtl/>
        </w:rPr>
        <w:t>ي، فأنت لا تجني من الشَّوك الع</w:t>
      </w:r>
      <w:r w:rsidR="00A746E0">
        <w:rPr>
          <w:rFonts w:cs="Traditional Arabic" w:hint="cs"/>
          <w:sz w:val="32"/>
          <w:szCs w:val="32"/>
          <w:rtl/>
        </w:rPr>
        <w:t>ِ</w:t>
      </w:r>
      <w:r w:rsidR="00B0020E">
        <w:rPr>
          <w:rFonts w:cs="Traditional Arabic" w:hint="cs"/>
          <w:sz w:val="32"/>
          <w:szCs w:val="32"/>
          <w:rtl/>
        </w:rPr>
        <w:t xml:space="preserve">نب. </w:t>
      </w:r>
      <w:r w:rsidR="00A746E0">
        <w:rPr>
          <w:rFonts w:cs="Traditional Arabic" w:hint="cs"/>
          <w:sz w:val="32"/>
          <w:szCs w:val="32"/>
          <w:rtl/>
        </w:rPr>
        <w:t xml:space="preserve">حديث </w:t>
      </w:r>
      <w:r w:rsidR="00DC5CF9">
        <w:rPr>
          <w:rFonts w:cs="Traditional Arabic" w:hint="cs"/>
          <w:sz w:val="32"/>
          <w:szCs w:val="32"/>
          <w:rtl/>
        </w:rPr>
        <w:t xml:space="preserve">(لا يقضي القاضي حين يقضي وهو غضبان). </w:t>
      </w:r>
      <w:r w:rsidR="00B0020E">
        <w:rPr>
          <w:rFonts w:cs="Traditional Arabic" w:hint="cs"/>
          <w:sz w:val="32"/>
          <w:szCs w:val="32"/>
          <w:rtl/>
        </w:rPr>
        <w:t>ص257</w:t>
      </w:r>
    </w:p>
    <w:p w:rsidR="005743FF" w:rsidRPr="00684F79" w:rsidRDefault="005743F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قد يكون التَّفكير الانفعالي ردَّة فعل غير متَّزنة تجاه ح</w:t>
      </w:r>
      <w:r w:rsidR="0048584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د</w:t>
      </w:r>
      <w:r w:rsidR="0048584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ث، أو ثمرة تعصُّب وجهل وحماس لف</w:t>
      </w:r>
      <w:r w:rsidR="00485845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Pr="00684F79">
        <w:rPr>
          <w:rFonts w:cs="Traditional Arabic" w:hint="cs"/>
          <w:color w:val="0000FF"/>
          <w:sz w:val="32"/>
          <w:szCs w:val="32"/>
          <w:rtl/>
        </w:rPr>
        <w:t>كرة تقبَّلها دون وعي. ص258</w:t>
      </w:r>
    </w:p>
    <w:p w:rsidR="005743FF" w:rsidRDefault="003D0D3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3D0D3E">
        <w:rPr>
          <w:rFonts w:cs="Traditional Arabic" w:hint="cs"/>
          <w:sz w:val="32"/>
          <w:szCs w:val="32"/>
          <w:rtl/>
        </w:rPr>
        <w:t>ما الغض</w:t>
      </w:r>
      <w:r w:rsidR="00485845">
        <w:rPr>
          <w:rFonts w:cs="Traditional Arabic" w:hint="cs"/>
          <w:sz w:val="32"/>
          <w:szCs w:val="32"/>
          <w:rtl/>
        </w:rPr>
        <w:t>َ</w:t>
      </w:r>
      <w:r w:rsidRPr="003D0D3E">
        <w:rPr>
          <w:rFonts w:cs="Traditional Arabic" w:hint="cs"/>
          <w:sz w:val="32"/>
          <w:szCs w:val="32"/>
          <w:rtl/>
        </w:rPr>
        <w:t>ب إلا صورة من صور الانفع</w:t>
      </w:r>
      <w:r w:rsidR="00485845">
        <w:rPr>
          <w:rFonts w:cs="Traditional Arabic" w:hint="cs"/>
          <w:sz w:val="32"/>
          <w:szCs w:val="32"/>
          <w:rtl/>
        </w:rPr>
        <w:t>َ</w:t>
      </w:r>
      <w:r w:rsidRPr="003D0D3E">
        <w:rPr>
          <w:rFonts w:cs="Traditional Arabic" w:hint="cs"/>
          <w:sz w:val="32"/>
          <w:szCs w:val="32"/>
          <w:rtl/>
        </w:rPr>
        <w:t>ال الذي يُغلق التَّفكير. ص258</w:t>
      </w:r>
    </w:p>
    <w:p w:rsidR="00A20740" w:rsidRPr="00684F79" w:rsidRDefault="00A20740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11E3B" w:rsidRPr="00684F79">
        <w:rPr>
          <w:rFonts w:cs="Traditional Arabic" w:hint="cs"/>
          <w:color w:val="0000FF"/>
          <w:sz w:val="32"/>
          <w:szCs w:val="32"/>
          <w:rtl/>
        </w:rPr>
        <w:t>الغ</w:t>
      </w:r>
      <w:r w:rsidR="0048584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611E3B" w:rsidRPr="00684F79">
        <w:rPr>
          <w:rFonts w:cs="Traditional Arabic" w:hint="cs"/>
          <w:color w:val="0000FF"/>
          <w:sz w:val="32"/>
          <w:szCs w:val="32"/>
          <w:rtl/>
        </w:rPr>
        <w:t>يب ع</w:t>
      </w:r>
      <w:r w:rsidR="00485845" w:rsidRPr="00684F79">
        <w:rPr>
          <w:rFonts w:cs="Traditional Arabic" w:hint="cs"/>
          <w:color w:val="0000FF"/>
          <w:sz w:val="32"/>
          <w:szCs w:val="32"/>
          <w:rtl/>
        </w:rPr>
        <w:t>ُ</w:t>
      </w:r>
      <w:r w:rsidR="00611E3B" w:rsidRPr="00684F79">
        <w:rPr>
          <w:rFonts w:cs="Traditional Arabic" w:hint="cs"/>
          <w:color w:val="0000FF"/>
          <w:sz w:val="32"/>
          <w:szCs w:val="32"/>
          <w:rtl/>
        </w:rPr>
        <w:t>نصر محفِّز ومثرٍ للخ</w:t>
      </w:r>
      <w:r w:rsidR="0048584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611E3B" w:rsidRPr="00684F79">
        <w:rPr>
          <w:rFonts w:cs="Traditional Arabic" w:hint="cs"/>
          <w:color w:val="0000FF"/>
          <w:sz w:val="32"/>
          <w:szCs w:val="32"/>
          <w:rtl/>
        </w:rPr>
        <w:t>يال وح</w:t>
      </w:r>
      <w:r w:rsidR="00485845" w:rsidRPr="00684F79">
        <w:rPr>
          <w:rFonts w:cs="Traditional Arabic" w:hint="cs"/>
          <w:color w:val="0000FF"/>
          <w:sz w:val="32"/>
          <w:szCs w:val="32"/>
          <w:rtl/>
        </w:rPr>
        <w:t>ُ</w:t>
      </w:r>
      <w:r w:rsidR="00611E3B" w:rsidRPr="00684F79">
        <w:rPr>
          <w:rFonts w:cs="Traditional Arabic" w:hint="cs"/>
          <w:color w:val="0000FF"/>
          <w:sz w:val="32"/>
          <w:szCs w:val="32"/>
          <w:rtl/>
        </w:rPr>
        <w:t>سن التَّوقُّع، وليس مثبِّطاً أو مدمِّراً. ص258</w:t>
      </w:r>
    </w:p>
    <w:p w:rsidR="00611E3B" w:rsidRDefault="00611E3B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الشَّريعة جاءت بـ (مَحَارات العقول) لتثبت محدوديَّة العقل، وجاءت بمخاطبة أصحاب العقول لتثبت كف</w:t>
      </w:r>
      <w:r w:rsidR="0047775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اءة العقل في ن</w:t>
      </w:r>
      <w:r w:rsidR="0047775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ط</w:t>
      </w:r>
      <w:r w:rsidR="0047775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اق</w:t>
      </w:r>
      <w:r w:rsidR="0047775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ه. ص258</w:t>
      </w:r>
    </w:p>
    <w:p w:rsidR="00F51B4D" w:rsidRPr="00684F79" w:rsidRDefault="00F51B4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8097C" w:rsidRPr="00684F79">
        <w:rPr>
          <w:rFonts w:cs="Traditional Arabic" w:hint="cs"/>
          <w:color w:val="0000FF"/>
          <w:sz w:val="32"/>
          <w:szCs w:val="32"/>
          <w:rtl/>
        </w:rPr>
        <w:t>أكثر ما تسألني البن</w:t>
      </w:r>
      <w:r w:rsidR="00477758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38097C" w:rsidRPr="00684F79">
        <w:rPr>
          <w:rFonts w:cs="Traditional Arabic" w:hint="cs"/>
          <w:color w:val="0000FF"/>
          <w:sz w:val="32"/>
          <w:szCs w:val="32"/>
          <w:rtl/>
        </w:rPr>
        <w:t xml:space="preserve">ات عن </w:t>
      </w:r>
      <w:proofErr w:type="spellStart"/>
      <w:r w:rsidR="0038097C" w:rsidRPr="00684F79">
        <w:rPr>
          <w:rFonts w:cs="Traditional Arabic" w:hint="cs"/>
          <w:color w:val="0000FF"/>
          <w:sz w:val="32"/>
          <w:szCs w:val="32"/>
          <w:rtl/>
        </w:rPr>
        <w:t>التَّشقِير</w:t>
      </w:r>
      <w:proofErr w:type="spellEnd"/>
      <w:r w:rsidR="0038097C" w:rsidRPr="00684F79">
        <w:rPr>
          <w:rFonts w:cs="Traditional Arabic" w:hint="cs"/>
          <w:color w:val="0000FF"/>
          <w:sz w:val="32"/>
          <w:szCs w:val="32"/>
          <w:rtl/>
        </w:rPr>
        <w:t>، وأكثر ما يسألني الرِّجال عن تهذيب اللِّحية.. إنها عادة تك</w:t>
      </w:r>
      <w:r w:rsidR="00477758" w:rsidRPr="00684F79">
        <w:rPr>
          <w:rFonts w:cs="Traditional Arabic" w:hint="cs"/>
          <w:color w:val="0000FF"/>
          <w:sz w:val="32"/>
          <w:szCs w:val="32"/>
          <w:rtl/>
        </w:rPr>
        <w:t>ْ</w:t>
      </w:r>
      <w:r w:rsidR="0038097C" w:rsidRPr="00684F79">
        <w:rPr>
          <w:rFonts w:cs="Traditional Arabic" w:hint="cs"/>
          <w:color w:val="0000FF"/>
          <w:sz w:val="32"/>
          <w:szCs w:val="32"/>
          <w:rtl/>
        </w:rPr>
        <w:t>رير المكرَّر وتقرير المقرَّر</w:t>
      </w:r>
      <w:r w:rsidR="00A30131" w:rsidRPr="00684F79">
        <w:rPr>
          <w:rFonts w:cs="Traditional Arabic" w:hint="cs"/>
          <w:color w:val="0000FF"/>
          <w:sz w:val="32"/>
          <w:szCs w:val="32"/>
          <w:rtl/>
        </w:rPr>
        <w:t>..  ص259</w:t>
      </w:r>
    </w:p>
    <w:p w:rsidR="00A17B0D" w:rsidRDefault="00A3013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A17B0D">
        <w:rPr>
          <w:rFonts w:cs="Traditional Arabic" w:hint="cs"/>
          <w:sz w:val="32"/>
          <w:szCs w:val="32"/>
          <w:rtl/>
        </w:rPr>
        <w:t>لو سألتهم عمَّا يجري من حولهم من أحداث محليَّة أو إقليميَّة أو عالميَّة لسم</w:t>
      </w:r>
      <w:r w:rsidR="00477758">
        <w:rPr>
          <w:rFonts w:cs="Traditional Arabic" w:hint="cs"/>
          <w:sz w:val="32"/>
          <w:szCs w:val="32"/>
          <w:rtl/>
        </w:rPr>
        <w:t>ِ</w:t>
      </w:r>
      <w:r w:rsidR="00A17B0D">
        <w:rPr>
          <w:rFonts w:cs="Traditional Arabic" w:hint="cs"/>
          <w:sz w:val="32"/>
          <w:szCs w:val="32"/>
          <w:rtl/>
        </w:rPr>
        <w:t>عت: (نحن لا ن</w:t>
      </w:r>
      <w:r w:rsidR="00477758">
        <w:rPr>
          <w:rFonts w:cs="Traditional Arabic" w:hint="cs"/>
          <w:sz w:val="32"/>
          <w:szCs w:val="32"/>
          <w:rtl/>
        </w:rPr>
        <w:t>ُ</w:t>
      </w:r>
      <w:r w:rsidR="00A17B0D">
        <w:rPr>
          <w:rFonts w:cs="Traditional Arabic" w:hint="cs"/>
          <w:sz w:val="32"/>
          <w:szCs w:val="32"/>
          <w:rtl/>
        </w:rPr>
        <w:t>حب السِّياسة ولا نت</w:t>
      </w:r>
      <w:r w:rsidR="00477758">
        <w:rPr>
          <w:rFonts w:cs="Traditional Arabic" w:hint="cs"/>
          <w:sz w:val="32"/>
          <w:szCs w:val="32"/>
          <w:rtl/>
        </w:rPr>
        <w:t>َ</w:t>
      </w:r>
      <w:r w:rsidR="00A17B0D">
        <w:rPr>
          <w:rFonts w:cs="Traditional Arabic" w:hint="cs"/>
          <w:sz w:val="32"/>
          <w:szCs w:val="32"/>
          <w:rtl/>
        </w:rPr>
        <w:t>ابع الأخبار)، هم إذاً لا يعيشون زمان</w:t>
      </w:r>
      <w:r w:rsidR="00477758">
        <w:rPr>
          <w:rFonts w:cs="Traditional Arabic" w:hint="cs"/>
          <w:sz w:val="32"/>
          <w:szCs w:val="32"/>
          <w:rtl/>
        </w:rPr>
        <w:t>َ</w:t>
      </w:r>
      <w:r w:rsidR="00A17B0D">
        <w:rPr>
          <w:rFonts w:cs="Traditional Arabic" w:hint="cs"/>
          <w:sz w:val="32"/>
          <w:szCs w:val="32"/>
          <w:rtl/>
        </w:rPr>
        <w:t>هم بل يعيشون على هام</w:t>
      </w:r>
      <w:r w:rsidR="00477758">
        <w:rPr>
          <w:rFonts w:cs="Traditional Arabic" w:hint="cs"/>
          <w:sz w:val="32"/>
          <w:szCs w:val="32"/>
          <w:rtl/>
        </w:rPr>
        <w:t>ِ</w:t>
      </w:r>
      <w:r w:rsidR="00A17B0D">
        <w:rPr>
          <w:rFonts w:cs="Traditional Arabic" w:hint="cs"/>
          <w:sz w:val="32"/>
          <w:szCs w:val="32"/>
          <w:rtl/>
        </w:rPr>
        <w:t>ش الحياة! وبمثل هؤلاء لن تتحقَّق الن</w:t>
      </w:r>
      <w:r w:rsidR="00477758">
        <w:rPr>
          <w:rFonts w:cs="Traditional Arabic" w:hint="cs"/>
          <w:sz w:val="32"/>
          <w:szCs w:val="32"/>
          <w:rtl/>
        </w:rPr>
        <w:t>َّ</w:t>
      </w:r>
      <w:r w:rsidR="00A17B0D">
        <w:rPr>
          <w:rFonts w:cs="Traditional Arabic" w:hint="cs"/>
          <w:sz w:val="32"/>
          <w:szCs w:val="32"/>
          <w:rtl/>
        </w:rPr>
        <w:t>هضة. ص259</w:t>
      </w:r>
    </w:p>
    <w:p w:rsidR="00AC3FD0" w:rsidRPr="00684F79" w:rsidRDefault="00AC3FD0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proofErr w:type="spellStart"/>
      <w:r w:rsidRPr="00684F79">
        <w:rPr>
          <w:rFonts w:cs="Traditional Arabic" w:hint="cs"/>
          <w:color w:val="0000FF"/>
          <w:sz w:val="32"/>
          <w:szCs w:val="32"/>
          <w:rtl/>
        </w:rPr>
        <w:t>أغاية</w:t>
      </w:r>
      <w:r w:rsidR="00477758" w:rsidRPr="00684F79">
        <w:rPr>
          <w:rFonts w:cs="Traditional Arabic" w:hint="cs"/>
          <w:color w:val="0000FF"/>
          <w:sz w:val="32"/>
          <w:szCs w:val="32"/>
          <w:rtl/>
        </w:rPr>
        <w:t>ُ</w:t>
      </w:r>
      <w:proofErr w:type="spellEnd"/>
      <w:r w:rsidRPr="00684F79">
        <w:rPr>
          <w:rFonts w:cs="Traditional Arabic" w:hint="cs"/>
          <w:color w:val="0000FF"/>
          <w:sz w:val="32"/>
          <w:szCs w:val="32"/>
          <w:rtl/>
        </w:rPr>
        <w:t xml:space="preserve"> الد</w:t>
      </w:r>
      <w:r w:rsidR="00477758" w:rsidRPr="00684F79">
        <w:rPr>
          <w:rFonts w:cs="Traditional Arabic" w:hint="cs"/>
          <w:color w:val="0000FF"/>
          <w:sz w:val="32"/>
          <w:szCs w:val="32"/>
          <w:rtl/>
        </w:rPr>
        <w:t>ِّ</w:t>
      </w:r>
      <w:r w:rsidRPr="00684F79">
        <w:rPr>
          <w:rFonts w:cs="Traditional Arabic" w:hint="cs"/>
          <w:color w:val="0000FF"/>
          <w:sz w:val="32"/>
          <w:szCs w:val="32"/>
          <w:rtl/>
        </w:rPr>
        <w:t>ينِ أن تحفُّوا شَواربَكم *** يا أمَّة ضَحكَت من جهلها الأممُ. ص261</w:t>
      </w:r>
    </w:p>
    <w:p w:rsidR="00DD0B1E" w:rsidRDefault="00DD0B1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كأنَّ الغ</w:t>
      </w:r>
      <w:r w:rsidR="0047775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رب مصد</w:t>
      </w:r>
      <w:r w:rsidR="0047775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 كل</w:t>
      </w:r>
      <w:r w:rsidR="00477758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 xml:space="preserve"> رذيل</w:t>
      </w:r>
      <w:r w:rsidR="0047775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ة، ويكفي في التَّنفير من شيء أو ذمِّه أن نحاو</w:t>
      </w:r>
      <w:r w:rsidR="0047775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ل ربط</w:t>
      </w:r>
      <w:r w:rsidR="0047775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ه بهذا المصد</w:t>
      </w:r>
      <w:r w:rsidR="0047775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ر، وكأنَّ ما يأتي من الغ</w:t>
      </w:r>
      <w:r w:rsidR="0047775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رب مرفوض كله ج</w:t>
      </w:r>
      <w:r w:rsidR="00477758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ملة وتفص</w:t>
      </w:r>
      <w:r w:rsidR="0047775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يلا. ص261</w:t>
      </w:r>
    </w:p>
    <w:p w:rsidR="00E53A98" w:rsidRPr="00684F79" w:rsidRDefault="00E53A98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لا  يجرُؤ الفق</w:t>
      </w:r>
      <w:r w:rsidR="00477758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Pr="00684F79">
        <w:rPr>
          <w:rFonts w:cs="Traditional Arabic" w:hint="cs"/>
          <w:color w:val="0000FF"/>
          <w:sz w:val="32"/>
          <w:szCs w:val="32"/>
          <w:rtl/>
        </w:rPr>
        <w:t>يه اليوم على عرض آراء فقهاء سابقين في مسائل اجتماعيَّة أو سياسيَّة؛ لأنها أصبحت مُستَغربَة أ</w:t>
      </w:r>
      <w:r w:rsidR="00731C4C" w:rsidRPr="00684F79">
        <w:rPr>
          <w:rFonts w:cs="Traditional Arabic" w:hint="cs"/>
          <w:color w:val="0000FF"/>
          <w:sz w:val="32"/>
          <w:szCs w:val="32"/>
          <w:rtl/>
        </w:rPr>
        <w:t>و</w:t>
      </w:r>
      <w:r w:rsidRPr="00684F79">
        <w:rPr>
          <w:rFonts w:cs="Traditional Arabic" w:hint="cs"/>
          <w:color w:val="0000FF"/>
          <w:sz w:val="32"/>
          <w:szCs w:val="32"/>
          <w:rtl/>
        </w:rPr>
        <w:t xml:space="preserve"> مُستَنكَرة لدى المهتمِّين. ص262</w:t>
      </w:r>
    </w:p>
    <w:p w:rsidR="00E53A98" w:rsidRDefault="00E53A98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{فَ</w:t>
      </w:r>
      <w:r w:rsidRPr="00E53A98">
        <w:rPr>
          <w:rFonts w:cs="Traditional Arabic" w:hint="cs"/>
          <w:sz w:val="32"/>
          <w:szCs w:val="32"/>
          <w:rtl/>
        </w:rPr>
        <w:t>اسْأَلُواْ</w:t>
      </w:r>
      <w:r w:rsidRPr="00E53A98">
        <w:rPr>
          <w:rFonts w:cs="Traditional Arabic"/>
          <w:sz w:val="32"/>
          <w:szCs w:val="32"/>
          <w:rtl/>
        </w:rPr>
        <w:t xml:space="preserve"> </w:t>
      </w:r>
      <w:r w:rsidRPr="00E53A98">
        <w:rPr>
          <w:rFonts w:cs="Traditional Arabic" w:hint="cs"/>
          <w:sz w:val="32"/>
          <w:szCs w:val="32"/>
          <w:rtl/>
        </w:rPr>
        <w:t>أَهْلَ</w:t>
      </w:r>
      <w:r w:rsidRPr="00E53A98">
        <w:rPr>
          <w:rFonts w:cs="Traditional Arabic"/>
          <w:sz w:val="32"/>
          <w:szCs w:val="32"/>
          <w:rtl/>
        </w:rPr>
        <w:t xml:space="preserve"> </w:t>
      </w:r>
      <w:r w:rsidRPr="00E53A98">
        <w:rPr>
          <w:rFonts w:cs="Traditional Arabic" w:hint="cs"/>
          <w:sz w:val="32"/>
          <w:szCs w:val="32"/>
          <w:rtl/>
        </w:rPr>
        <w:t>الذِّكْرِ</w:t>
      </w:r>
      <w:r w:rsidRPr="00E53A98">
        <w:rPr>
          <w:rFonts w:cs="Traditional Arabic"/>
          <w:sz w:val="32"/>
          <w:szCs w:val="32"/>
          <w:rtl/>
        </w:rPr>
        <w:t xml:space="preserve"> </w:t>
      </w:r>
      <w:r w:rsidRPr="00E53A98">
        <w:rPr>
          <w:rFonts w:cs="Traditional Arabic" w:hint="cs"/>
          <w:sz w:val="32"/>
          <w:szCs w:val="32"/>
          <w:rtl/>
        </w:rPr>
        <w:t>إِن</w:t>
      </w:r>
      <w:r w:rsidRPr="00E53A98">
        <w:rPr>
          <w:rFonts w:cs="Traditional Arabic"/>
          <w:sz w:val="32"/>
          <w:szCs w:val="32"/>
          <w:rtl/>
        </w:rPr>
        <w:t xml:space="preserve"> </w:t>
      </w:r>
      <w:r w:rsidRPr="00E53A98">
        <w:rPr>
          <w:rFonts w:cs="Traditional Arabic" w:hint="cs"/>
          <w:sz w:val="32"/>
          <w:szCs w:val="32"/>
          <w:rtl/>
        </w:rPr>
        <w:t>كُنتُمْ</w:t>
      </w:r>
      <w:r w:rsidRPr="00E53A98">
        <w:rPr>
          <w:rFonts w:cs="Traditional Arabic"/>
          <w:sz w:val="32"/>
          <w:szCs w:val="32"/>
          <w:rtl/>
        </w:rPr>
        <w:t xml:space="preserve"> </w:t>
      </w:r>
      <w:r w:rsidRPr="00E53A98">
        <w:rPr>
          <w:rFonts w:cs="Traditional Arabic" w:hint="cs"/>
          <w:sz w:val="32"/>
          <w:szCs w:val="32"/>
          <w:rtl/>
        </w:rPr>
        <w:t>لاَ</w:t>
      </w:r>
      <w:r w:rsidRPr="00E53A98">
        <w:rPr>
          <w:rFonts w:cs="Traditional Arabic"/>
          <w:sz w:val="32"/>
          <w:szCs w:val="32"/>
          <w:rtl/>
        </w:rPr>
        <w:t xml:space="preserve"> </w:t>
      </w:r>
      <w:r w:rsidRPr="00E53A98">
        <w:rPr>
          <w:rFonts w:cs="Traditional Arabic" w:hint="cs"/>
          <w:sz w:val="32"/>
          <w:szCs w:val="32"/>
          <w:rtl/>
        </w:rPr>
        <w:t>تَعْلَمُونَ</w:t>
      </w:r>
      <w:r>
        <w:rPr>
          <w:rFonts w:cs="Traditional Arabic" w:hint="cs"/>
          <w:sz w:val="32"/>
          <w:szCs w:val="32"/>
          <w:rtl/>
        </w:rPr>
        <w:t xml:space="preserve">} </w:t>
      </w:r>
      <w:r w:rsidRPr="0006621C">
        <w:rPr>
          <w:rFonts w:cs="Traditional Arabic" w:hint="cs"/>
          <w:sz w:val="24"/>
          <w:szCs w:val="24"/>
          <w:rtl/>
        </w:rPr>
        <w:t>النحل: 43</w:t>
      </w:r>
      <w:r>
        <w:rPr>
          <w:rFonts w:cs="Traditional Arabic" w:hint="cs"/>
          <w:sz w:val="32"/>
          <w:szCs w:val="32"/>
          <w:rtl/>
        </w:rPr>
        <w:t>، دعوة إلى التَّزود من المعرفة بنط</w:t>
      </w:r>
      <w:r w:rsidR="003571B6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اق</w:t>
      </w:r>
      <w:r w:rsidR="003571B6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ها الواس</w:t>
      </w:r>
      <w:r w:rsidR="003571B6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ع. ص262</w:t>
      </w:r>
    </w:p>
    <w:p w:rsidR="00C735D2" w:rsidRPr="00684F79" w:rsidRDefault="002130C2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الإلح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اح الدَّائم على  الجزئيَّات يفوِّت على المؤمن أن تكون القضايا الجوهريَّة في الدِّين وكليَّاته، أو في الحياة ومصالحها لب</w:t>
      </w:r>
      <w:r w:rsidR="003D4D9C" w:rsidRPr="00684F79">
        <w:rPr>
          <w:rFonts w:cs="Traditional Arabic" w:hint="cs"/>
          <w:color w:val="0000FF"/>
          <w:sz w:val="32"/>
          <w:szCs w:val="32"/>
          <w:rtl/>
        </w:rPr>
        <w:t>ّ</w:t>
      </w:r>
      <w:r w:rsidRPr="00684F79">
        <w:rPr>
          <w:rFonts w:cs="Traditional Arabic" w:hint="cs"/>
          <w:color w:val="0000FF"/>
          <w:sz w:val="32"/>
          <w:szCs w:val="32"/>
          <w:rtl/>
        </w:rPr>
        <w:t xml:space="preserve"> اهتمام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Pr="00684F79">
        <w:rPr>
          <w:rFonts w:cs="Traditional Arabic" w:hint="cs"/>
          <w:color w:val="0000FF"/>
          <w:sz w:val="32"/>
          <w:szCs w:val="32"/>
          <w:rtl/>
        </w:rPr>
        <w:t>ه، وكلَّما رأ</w:t>
      </w:r>
      <w:r w:rsidR="003D4D9C" w:rsidRPr="00684F79">
        <w:rPr>
          <w:rFonts w:cs="Traditional Arabic" w:hint="cs"/>
          <w:color w:val="0000FF"/>
          <w:sz w:val="32"/>
          <w:szCs w:val="32"/>
          <w:rtl/>
        </w:rPr>
        <w:t>ي</w:t>
      </w:r>
      <w:r w:rsidRPr="00684F79">
        <w:rPr>
          <w:rFonts w:cs="Traditional Arabic" w:hint="cs"/>
          <w:color w:val="0000FF"/>
          <w:sz w:val="32"/>
          <w:szCs w:val="32"/>
          <w:rtl/>
        </w:rPr>
        <w:t>ت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 xml:space="preserve"> إفراطاً في الاهتمام بجزئيَّة، فعليك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 xml:space="preserve"> أن تتأكَّد أن وراءها مسائ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Pr="00684F79">
        <w:rPr>
          <w:rFonts w:cs="Traditional Arabic" w:hint="cs"/>
          <w:color w:val="0000FF"/>
          <w:sz w:val="32"/>
          <w:szCs w:val="32"/>
          <w:rtl/>
        </w:rPr>
        <w:t xml:space="preserve">ل مضيَّعة أو </w:t>
      </w:r>
      <w:proofErr w:type="spellStart"/>
      <w:r w:rsidRPr="00684F79">
        <w:rPr>
          <w:rFonts w:cs="Traditional Arabic" w:hint="cs"/>
          <w:color w:val="0000FF"/>
          <w:sz w:val="32"/>
          <w:szCs w:val="32"/>
          <w:rtl/>
        </w:rPr>
        <w:t>مبخوس</w:t>
      </w:r>
      <w:r w:rsidR="00F471B0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ة</w:t>
      </w:r>
      <w:proofErr w:type="spellEnd"/>
      <w:r w:rsidRPr="00684F79">
        <w:rPr>
          <w:rFonts w:cs="Traditional Arabic" w:hint="cs"/>
          <w:color w:val="0000FF"/>
          <w:sz w:val="32"/>
          <w:szCs w:val="32"/>
          <w:rtl/>
        </w:rPr>
        <w:t xml:space="preserve">، ممَّا هي أهم منها </w:t>
      </w:r>
      <w:proofErr w:type="spellStart"/>
      <w:r w:rsidRPr="00684F79">
        <w:rPr>
          <w:rFonts w:cs="Traditional Arabic" w:hint="cs"/>
          <w:color w:val="0000FF"/>
          <w:sz w:val="32"/>
          <w:szCs w:val="32"/>
          <w:rtl/>
        </w:rPr>
        <w:t>وآك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د</w:t>
      </w:r>
      <w:proofErr w:type="spellEnd"/>
      <w:r w:rsidRPr="00684F79">
        <w:rPr>
          <w:rFonts w:cs="Traditional Arabic" w:hint="cs"/>
          <w:color w:val="0000FF"/>
          <w:sz w:val="32"/>
          <w:szCs w:val="32"/>
          <w:rtl/>
        </w:rPr>
        <w:t>. ص263</w:t>
      </w:r>
    </w:p>
    <w:p w:rsidR="00F471B0" w:rsidRDefault="00F471B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ليت</w:t>
      </w:r>
      <w:r w:rsidR="003571B6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 xml:space="preserve"> السَّائلين يرفعون الهم</w:t>
      </w:r>
      <w:r w:rsidR="006710B6">
        <w:rPr>
          <w:rFonts w:cs="Traditional Arabic" w:hint="cs"/>
          <w:sz w:val="32"/>
          <w:szCs w:val="32"/>
          <w:rtl/>
        </w:rPr>
        <w:t>ّ</w:t>
      </w:r>
      <w:r>
        <w:rPr>
          <w:rFonts w:cs="Traditional Arabic" w:hint="cs"/>
          <w:sz w:val="32"/>
          <w:szCs w:val="32"/>
          <w:rtl/>
        </w:rPr>
        <w:t xml:space="preserve"> إلى ما فوق الحاج</w:t>
      </w:r>
      <w:r w:rsidR="003571B6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ب، ويسألون عن تهذيب العقول وعاداتها الإبدا</w:t>
      </w:r>
      <w:r w:rsidR="006710B6">
        <w:rPr>
          <w:rFonts w:cs="Traditional Arabic" w:hint="cs"/>
          <w:sz w:val="32"/>
          <w:szCs w:val="32"/>
          <w:rtl/>
        </w:rPr>
        <w:t xml:space="preserve">عيَّة، </w:t>
      </w:r>
      <w:proofErr w:type="spellStart"/>
      <w:r w:rsidR="006710B6">
        <w:rPr>
          <w:rFonts w:cs="Traditional Arabic" w:hint="cs"/>
          <w:sz w:val="32"/>
          <w:szCs w:val="32"/>
          <w:rtl/>
        </w:rPr>
        <w:t>ليُأكِّدوا</w:t>
      </w:r>
      <w:proofErr w:type="spellEnd"/>
      <w:r w:rsidR="006710B6">
        <w:rPr>
          <w:rFonts w:cs="Traditional Arabic" w:hint="cs"/>
          <w:sz w:val="32"/>
          <w:szCs w:val="32"/>
          <w:rtl/>
        </w:rPr>
        <w:t xml:space="preserve"> أنَّ للمرأة عقلاً وقد تفُوقُ به إحداهنَّ العديد من الرِّجال.</w:t>
      </w:r>
    </w:p>
    <w:p w:rsidR="006710B6" w:rsidRDefault="006710B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وليت</w:t>
      </w:r>
      <w:r w:rsidR="003571B6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هم ينزلون من شعر اللِّحية إلى ما تحت</w:t>
      </w:r>
      <w:r w:rsidR="003571B6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 xml:space="preserve">ه فيسألون عن رقَّة القلوب وصفائها وإيمانها وأخلاقها، </w:t>
      </w:r>
      <w:proofErr w:type="spellStart"/>
      <w:r>
        <w:rPr>
          <w:rFonts w:cs="Traditional Arabic" w:hint="cs"/>
          <w:sz w:val="32"/>
          <w:szCs w:val="32"/>
          <w:rtl/>
        </w:rPr>
        <w:t>ليُأكِّدوا</w:t>
      </w:r>
      <w:proofErr w:type="spellEnd"/>
      <w:r w:rsidR="003D4D9C">
        <w:rPr>
          <w:rFonts w:cs="Traditional Arabic" w:hint="cs"/>
          <w:sz w:val="32"/>
          <w:szCs w:val="32"/>
          <w:rtl/>
        </w:rPr>
        <w:t xml:space="preserve"> أن للرَّجل قلباً وعاط</w:t>
      </w:r>
      <w:r w:rsidR="003571B6">
        <w:rPr>
          <w:rFonts w:cs="Traditional Arabic" w:hint="cs"/>
          <w:sz w:val="32"/>
          <w:szCs w:val="32"/>
          <w:rtl/>
        </w:rPr>
        <w:t>ِ</w:t>
      </w:r>
      <w:r w:rsidR="003D4D9C">
        <w:rPr>
          <w:rFonts w:cs="Traditional Arabic" w:hint="cs"/>
          <w:sz w:val="32"/>
          <w:szCs w:val="32"/>
          <w:rtl/>
        </w:rPr>
        <w:t>فة</w:t>
      </w:r>
      <w:r>
        <w:rPr>
          <w:rFonts w:cs="Traditional Arabic" w:hint="cs"/>
          <w:sz w:val="32"/>
          <w:szCs w:val="32"/>
          <w:rtl/>
        </w:rPr>
        <w:t>.</w:t>
      </w:r>
      <w:r w:rsidR="00BC7739">
        <w:rPr>
          <w:rFonts w:cs="Traditional Arabic" w:hint="cs"/>
          <w:sz w:val="32"/>
          <w:szCs w:val="32"/>
          <w:rtl/>
        </w:rPr>
        <w:t xml:space="preserve"> ص264</w:t>
      </w:r>
    </w:p>
    <w:p w:rsidR="00BC7739" w:rsidRPr="00684F79" w:rsidRDefault="00BC773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ليت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هم إذا من</w:t>
      </w:r>
      <w:r w:rsidR="003D4D9C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حوا أنفس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هم حريَّة السُّؤال، أن يمنحوا الم</w:t>
      </w:r>
      <w:r w:rsidR="003D4D9C" w:rsidRPr="00684F79">
        <w:rPr>
          <w:rFonts w:cs="Traditional Arabic" w:hint="cs"/>
          <w:color w:val="0000FF"/>
          <w:sz w:val="32"/>
          <w:szCs w:val="32"/>
          <w:rtl/>
        </w:rPr>
        <w:t>ُجيب</w:t>
      </w:r>
      <w:r w:rsidRPr="00684F79">
        <w:rPr>
          <w:rFonts w:cs="Traditional Arabic" w:hint="cs"/>
          <w:color w:val="0000FF"/>
          <w:sz w:val="32"/>
          <w:szCs w:val="32"/>
          <w:rtl/>
        </w:rPr>
        <w:t xml:space="preserve"> حريَّة الصَّمت والتَّوق</w:t>
      </w:r>
      <w:r w:rsidR="00E75776" w:rsidRPr="00684F79">
        <w:rPr>
          <w:rFonts w:cs="Traditional Arabic" w:hint="cs"/>
          <w:color w:val="0000FF"/>
          <w:sz w:val="32"/>
          <w:szCs w:val="32"/>
          <w:rtl/>
        </w:rPr>
        <w:t>ف</w:t>
      </w:r>
      <w:r w:rsidRPr="00684F79">
        <w:rPr>
          <w:rFonts w:cs="Traditional Arabic" w:hint="cs"/>
          <w:color w:val="0000FF"/>
          <w:sz w:val="32"/>
          <w:szCs w:val="32"/>
          <w:rtl/>
        </w:rPr>
        <w:t>، أو حريَّة الجواب بما لا يشت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هون.. وأن يكفّوا عن السُّؤال الملغوم أو السُّؤال الموجَّه الذي صِيغ من أجل الحصول على ج</w:t>
      </w:r>
      <w:r w:rsidR="003571B6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واب محدَّد. ص264</w:t>
      </w:r>
    </w:p>
    <w:p w:rsidR="004B3240" w:rsidRDefault="004B324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F0A66">
        <w:rPr>
          <w:rFonts w:cs="Traditional Arabic" w:hint="cs"/>
          <w:sz w:val="32"/>
          <w:szCs w:val="32"/>
          <w:rtl/>
        </w:rPr>
        <w:t>التفكُّر الرَّشيد يصنع الوعي، ولذا أصب</w:t>
      </w:r>
      <w:r w:rsidR="003571B6">
        <w:rPr>
          <w:rFonts w:cs="Traditional Arabic" w:hint="cs"/>
          <w:sz w:val="32"/>
          <w:szCs w:val="32"/>
          <w:rtl/>
        </w:rPr>
        <w:t>َ</w:t>
      </w:r>
      <w:r w:rsidR="00DF0A66">
        <w:rPr>
          <w:rFonts w:cs="Traditional Arabic" w:hint="cs"/>
          <w:sz w:val="32"/>
          <w:szCs w:val="32"/>
          <w:rtl/>
        </w:rPr>
        <w:t>ح عب</w:t>
      </w:r>
      <w:r w:rsidR="003571B6">
        <w:rPr>
          <w:rFonts w:cs="Traditional Arabic" w:hint="cs"/>
          <w:sz w:val="32"/>
          <w:szCs w:val="32"/>
          <w:rtl/>
        </w:rPr>
        <w:t>َ</w:t>
      </w:r>
      <w:r w:rsidR="00DF0A66">
        <w:rPr>
          <w:rFonts w:cs="Traditional Arabic" w:hint="cs"/>
          <w:sz w:val="32"/>
          <w:szCs w:val="32"/>
          <w:rtl/>
        </w:rPr>
        <w:t>ادة. ص265</w:t>
      </w:r>
    </w:p>
    <w:p w:rsidR="002C41A6" w:rsidRPr="00684F79" w:rsidRDefault="002C41A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B1679" w:rsidRPr="00684F79">
        <w:rPr>
          <w:rFonts w:cs="Traditional Arabic" w:hint="cs"/>
          <w:color w:val="0000FF"/>
          <w:sz w:val="32"/>
          <w:szCs w:val="32"/>
          <w:rtl/>
        </w:rPr>
        <w:t>وص</w:t>
      </w:r>
      <w:r w:rsidR="00C5699F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1B1679" w:rsidRPr="00684F79">
        <w:rPr>
          <w:rFonts w:cs="Traditional Arabic" w:hint="cs"/>
          <w:color w:val="0000FF"/>
          <w:sz w:val="32"/>
          <w:szCs w:val="32"/>
          <w:rtl/>
        </w:rPr>
        <w:t>ف</w:t>
      </w:r>
      <w:r w:rsidR="00C5699F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1B1679" w:rsidRPr="00684F79">
        <w:rPr>
          <w:rFonts w:cs="Traditional Arabic" w:hint="cs"/>
          <w:color w:val="0000FF"/>
          <w:sz w:val="32"/>
          <w:szCs w:val="32"/>
          <w:rtl/>
        </w:rPr>
        <w:t>ت أم الدّرداء زوجها الصَّحابي الج</w:t>
      </w:r>
      <w:r w:rsidR="00C5699F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1B1679" w:rsidRPr="00684F79">
        <w:rPr>
          <w:rFonts w:cs="Traditional Arabic" w:hint="cs"/>
          <w:color w:val="0000FF"/>
          <w:sz w:val="32"/>
          <w:szCs w:val="32"/>
          <w:rtl/>
        </w:rPr>
        <w:t>ليل: بأنَّ أكثر عبادته الت</w:t>
      </w:r>
      <w:r w:rsidR="00C5699F" w:rsidRPr="00684F79">
        <w:rPr>
          <w:rFonts w:cs="Traditional Arabic" w:hint="cs"/>
          <w:color w:val="0000FF"/>
          <w:sz w:val="32"/>
          <w:szCs w:val="32"/>
          <w:rtl/>
        </w:rPr>
        <w:t>َّ</w:t>
      </w:r>
      <w:r w:rsidR="001B1679" w:rsidRPr="00684F79">
        <w:rPr>
          <w:rFonts w:cs="Traditional Arabic" w:hint="cs"/>
          <w:color w:val="0000FF"/>
          <w:sz w:val="32"/>
          <w:szCs w:val="32"/>
          <w:rtl/>
        </w:rPr>
        <w:t>فكُّر. ص265</w:t>
      </w:r>
    </w:p>
    <w:p w:rsidR="001B1679" w:rsidRDefault="00D463D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تفكُّر س</w:t>
      </w:r>
      <w:r w:rsidR="00C5699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اعة خير</w:t>
      </w:r>
      <w:r w:rsidR="00C5699F">
        <w:rPr>
          <w:rFonts w:cs="Traditional Arabic" w:hint="cs"/>
          <w:sz w:val="32"/>
          <w:szCs w:val="32"/>
          <w:rtl/>
        </w:rPr>
        <w:t>ٌ</w:t>
      </w:r>
      <w:r>
        <w:rPr>
          <w:rFonts w:cs="Traditional Arabic" w:hint="cs"/>
          <w:sz w:val="32"/>
          <w:szCs w:val="32"/>
          <w:rtl/>
        </w:rPr>
        <w:t xml:space="preserve"> من قي</w:t>
      </w:r>
      <w:r w:rsidR="00C5699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ام ليل</w:t>
      </w:r>
      <w:r w:rsidR="00C5699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(الح</w:t>
      </w:r>
      <w:r w:rsidR="00C5699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سن الب</w:t>
      </w:r>
      <w:r w:rsidR="00C5699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ص</w:t>
      </w:r>
      <w:r w:rsidR="00C5699F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ري). ص265</w:t>
      </w:r>
    </w:p>
    <w:p w:rsidR="001D18DF" w:rsidRPr="00684F79" w:rsidRDefault="001D18D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تأمَّل سطورَ الكائنات؛ فإنَّها *** من الملأ الأعلى إليكَ رسائلُ</w:t>
      </w:r>
    </w:p>
    <w:p w:rsidR="001D18DF" w:rsidRPr="00684F79" w:rsidRDefault="001D18D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وقد خُطَّ فيها لو تأمَّلت سطرها: *** ألا كلُّ شيءٍ ما خلا الله باطلُ</w:t>
      </w:r>
      <w:r w:rsidR="00684F79" w:rsidRPr="00684F79">
        <w:rPr>
          <w:rFonts w:cs="Traditional Arabic" w:hint="cs"/>
          <w:color w:val="0000FF"/>
          <w:sz w:val="32"/>
          <w:szCs w:val="32"/>
          <w:rtl/>
        </w:rPr>
        <w:t>.</w:t>
      </w:r>
      <w:r w:rsidRPr="00684F79">
        <w:rPr>
          <w:rFonts w:cs="Traditional Arabic" w:hint="cs"/>
          <w:color w:val="0000FF"/>
          <w:sz w:val="32"/>
          <w:szCs w:val="32"/>
          <w:rtl/>
        </w:rPr>
        <w:t xml:space="preserve"> ص266</w:t>
      </w:r>
    </w:p>
    <w:p w:rsidR="001D18DF" w:rsidRDefault="00AF7D6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7B0640">
        <w:rPr>
          <w:rFonts w:cs="Traditional Arabic" w:hint="cs"/>
          <w:sz w:val="32"/>
          <w:szCs w:val="32"/>
          <w:rtl/>
        </w:rPr>
        <w:t>التفكُّر هو النَّظر في الم</w:t>
      </w:r>
      <w:r w:rsidR="00D93DB9">
        <w:rPr>
          <w:rFonts w:cs="Traditional Arabic" w:hint="cs"/>
          <w:sz w:val="32"/>
          <w:szCs w:val="32"/>
          <w:rtl/>
        </w:rPr>
        <w:t>س</w:t>
      </w:r>
      <w:r w:rsidR="007B0640">
        <w:rPr>
          <w:rFonts w:cs="Traditional Arabic" w:hint="cs"/>
          <w:sz w:val="32"/>
          <w:szCs w:val="32"/>
          <w:rtl/>
        </w:rPr>
        <w:t>لَّمات والب</w:t>
      </w:r>
      <w:r w:rsidR="00C34D73">
        <w:rPr>
          <w:rFonts w:cs="Traditional Arabic" w:hint="cs"/>
          <w:sz w:val="32"/>
          <w:szCs w:val="32"/>
          <w:rtl/>
        </w:rPr>
        <w:t>ِ</w:t>
      </w:r>
      <w:r w:rsidR="007B0640">
        <w:rPr>
          <w:rFonts w:cs="Traditional Arabic" w:hint="cs"/>
          <w:sz w:val="32"/>
          <w:szCs w:val="32"/>
          <w:rtl/>
        </w:rPr>
        <w:t>ن</w:t>
      </w:r>
      <w:r w:rsidR="00C34D73">
        <w:rPr>
          <w:rFonts w:cs="Traditional Arabic" w:hint="cs"/>
          <w:sz w:val="32"/>
          <w:szCs w:val="32"/>
          <w:rtl/>
        </w:rPr>
        <w:t>َ</w:t>
      </w:r>
      <w:r w:rsidR="007B0640">
        <w:rPr>
          <w:rFonts w:cs="Traditional Arabic" w:hint="cs"/>
          <w:sz w:val="32"/>
          <w:szCs w:val="32"/>
          <w:rtl/>
        </w:rPr>
        <w:t>اء عليها. ص266</w:t>
      </w:r>
    </w:p>
    <w:p w:rsidR="007B0640" w:rsidRPr="00684F79" w:rsidRDefault="007B0640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التفكُّر فعل و</w:t>
      </w:r>
      <w:r w:rsidR="00520C12" w:rsidRPr="00684F79">
        <w:rPr>
          <w:rFonts w:cs="Traditional Arabic" w:hint="cs"/>
          <w:color w:val="0000FF"/>
          <w:sz w:val="32"/>
          <w:szCs w:val="32"/>
          <w:rtl/>
        </w:rPr>
        <w:t>ُ</w:t>
      </w:r>
      <w:r w:rsidRPr="00684F79">
        <w:rPr>
          <w:rFonts w:cs="Traditional Arabic" w:hint="cs"/>
          <w:color w:val="0000FF"/>
          <w:sz w:val="32"/>
          <w:szCs w:val="32"/>
          <w:rtl/>
        </w:rPr>
        <w:t>جد</w:t>
      </w:r>
      <w:r w:rsidR="00520C12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اني، أما التَّفكير فهو فعل عق</w:t>
      </w:r>
      <w:r w:rsidR="00520C12" w:rsidRPr="00684F79">
        <w:rPr>
          <w:rFonts w:cs="Traditional Arabic" w:hint="cs"/>
          <w:color w:val="0000FF"/>
          <w:sz w:val="32"/>
          <w:szCs w:val="32"/>
          <w:rtl/>
        </w:rPr>
        <w:t>ْ</w:t>
      </w:r>
      <w:r w:rsidRPr="00684F79">
        <w:rPr>
          <w:rFonts w:cs="Traditional Arabic" w:hint="cs"/>
          <w:color w:val="0000FF"/>
          <w:sz w:val="32"/>
          <w:szCs w:val="32"/>
          <w:rtl/>
        </w:rPr>
        <w:t>ل</w:t>
      </w:r>
      <w:r w:rsidR="00520C12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Pr="00684F79">
        <w:rPr>
          <w:rFonts w:cs="Traditional Arabic" w:hint="cs"/>
          <w:color w:val="0000FF"/>
          <w:sz w:val="32"/>
          <w:szCs w:val="32"/>
          <w:rtl/>
        </w:rPr>
        <w:t xml:space="preserve">ي. </w:t>
      </w:r>
    </w:p>
    <w:p w:rsidR="007B0640" w:rsidRDefault="00AD64D2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التفكُّر استجابة فوريَّة، والتَّفكير عمل مست</w:t>
      </w:r>
      <w:r w:rsidR="00520C12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ديم متدرِّج متراك</w:t>
      </w:r>
      <w:r w:rsidR="00520C12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Pr="00684F79">
        <w:rPr>
          <w:rFonts w:cs="Traditional Arabic" w:hint="cs"/>
          <w:color w:val="0000FF"/>
          <w:sz w:val="32"/>
          <w:szCs w:val="32"/>
          <w:rtl/>
        </w:rPr>
        <w:t>م. ص266</w:t>
      </w:r>
    </w:p>
    <w:p w:rsidR="0064078E" w:rsidRDefault="0064078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64078E" w:rsidRPr="00684F79" w:rsidRDefault="0064078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AD64D2" w:rsidRDefault="007834D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>-</w:t>
      </w:r>
      <w:r w:rsidRPr="007834D6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الت</w:t>
      </w:r>
      <w:r w:rsidR="00520C12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فكُّر مفردة قرآنيَّة تكر</w:t>
      </w:r>
      <w:r w:rsidR="002704BA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رت في ثماني</w:t>
      </w:r>
      <w:r w:rsidR="002704B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عش</w:t>
      </w:r>
      <w:r w:rsidR="002704B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 موض</w:t>
      </w:r>
      <w:r w:rsidR="002704BA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عاً.. لا تخرج عن أحد موضوعات خمس</w:t>
      </w:r>
      <w:r w:rsidR="002704B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بحس</w:t>
      </w:r>
      <w:r w:rsidR="002704B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ب الأف</w:t>
      </w:r>
      <w:r w:rsidR="002704BA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ق الذي تتَّجه إليه:</w:t>
      </w:r>
    </w:p>
    <w:p w:rsidR="007834D6" w:rsidRDefault="007834D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1. </w:t>
      </w:r>
      <w:r w:rsidR="00B40928">
        <w:rPr>
          <w:rFonts w:cs="Traditional Arabic" w:hint="cs"/>
          <w:sz w:val="32"/>
          <w:szCs w:val="32"/>
          <w:rtl/>
        </w:rPr>
        <w:t>التفكُّر في أف</w:t>
      </w:r>
      <w:r w:rsidR="002704BA">
        <w:rPr>
          <w:rFonts w:cs="Traditional Arabic" w:hint="cs"/>
          <w:sz w:val="32"/>
          <w:szCs w:val="32"/>
          <w:rtl/>
        </w:rPr>
        <w:t>ُ</w:t>
      </w:r>
      <w:r w:rsidR="00B40928">
        <w:rPr>
          <w:rFonts w:cs="Traditional Arabic" w:hint="cs"/>
          <w:sz w:val="32"/>
          <w:szCs w:val="32"/>
          <w:rtl/>
        </w:rPr>
        <w:t>ق الخ</w:t>
      </w:r>
      <w:r w:rsidR="002704BA">
        <w:rPr>
          <w:rFonts w:cs="Traditional Arabic" w:hint="cs"/>
          <w:sz w:val="32"/>
          <w:szCs w:val="32"/>
          <w:rtl/>
        </w:rPr>
        <w:t>َ</w:t>
      </w:r>
      <w:r w:rsidR="00B40928">
        <w:rPr>
          <w:rFonts w:cs="Traditional Arabic" w:hint="cs"/>
          <w:sz w:val="32"/>
          <w:szCs w:val="32"/>
          <w:rtl/>
        </w:rPr>
        <w:t>ل</w:t>
      </w:r>
      <w:r w:rsidR="002704BA">
        <w:rPr>
          <w:rFonts w:cs="Traditional Arabic" w:hint="cs"/>
          <w:sz w:val="32"/>
          <w:szCs w:val="32"/>
          <w:rtl/>
        </w:rPr>
        <w:t>ْ</w:t>
      </w:r>
      <w:r w:rsidR="00B40928">
        <w:rPr>
          <w:rFonts w:cs="Traditional Arabic" w:hint="cs"/>
          <w:sz w:val="32"/>
          <w:szCs w:val="32"/>
          <w:rtl/>
        </w:rPr>
        <w:t>ق.. في الكون، والإنسان، والحيوان، والنَّبات..</w:t>
      </w:r>
      <w:r w:rsidR="00B44F4F">
        <w:rPr>
          <w:rFonts w:cs="Traditional Arabic" w:hint="cs"/>
          <w:sz w:val="32"/>
          <w:szCs w:val="32"/>
          <w:rtl/>
        </w:rPr>
        <w:t xml:space="preserve"> {</w:t>
      </w:r>
      <w:r w:rsidR="00B44F4F" w:rsidRPr="00B44F4F">
        <w:rPr>
          <w:rFonts w:cs="Traditional Arabic" w:hint="cs"/>
          <w:sz w:val="32"/>
          <w:szCs w:val="32"/>
          <w:rtl/>
        </w:rPr>
        <w:t>إنَّ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فِي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خَلْقِ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السَّمَوَاتِ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وَالأَرْضِ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وَاخْتِلافِ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اللَّيْلِ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وَالنَّهَارِ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لآيَاتٍ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لأُوْلِي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الأَلْبَابِ</w:t>
      </w:r>
      <w:r w:rsidR="00B44F4F" w:rsidRPr="008A3134">
        <w:rPr>
          <w:rFonts w:cs="Traditional Arabic" w:hint="cs"/>
          <w:sz w:val="32"/>
          <w:szCs w:val="32"/>
          <w:rtl/>
        </w:rPr>
        <w:t>}</w:t>
      </w:r>
      <w:r w:rsidR="00B44F4F" w:rsidRPr="008A3134">
        <w:rPr>
          <w:rFonts w:cs="Traditional Arabic" w:hint="cs"/>
          <w:sz w:val="24"/>
          <w:szCs w:val="24"/>
          <w:rtl/>
        </w:rPr>
        <w:t xml:space="preserve"> آل عمران:190</w:t>
      </w:r>
      <w:r w:rsidR="00B44F4F">
        <w:rPr>
          <w:rFonts w:cs="Traditional Arabic" w:hint="cs"/>
          <w:sz w:val="32"/>
          <w:szCs w:val="32"/>
          <w:rtl/>
        </w:rPr>
        <w:t>.</w:t>
      </w:r>
    </w:p>
    <w:p w:rsidR="00B40928" w:rsidRDefault="00B40928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2. التفكُّر في الأمث</w:t>
      </w:r>
      <w:r w:rsidR="002704B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ال {</w:t>
      </w:r>
      <w:r w:rsidRPr="00B40928">
        <w:rPr>
          <w:rFonts w:hint="cs"/>
          <w:rtl/>
        </w:rPr>
        <w:t xml:space="preserve"> </w:t>
      </w:r>
      <w:r w:rsidRPr="00B40928">
        <w:rPr>
          <w:rFonts w:cs="Traditional Arabic" w:hint="cs"/>
          <w:sz w:val="32"/>
          <w:szCs w:val="32"/>
          <w:rtl/>
        </w:rPr>
        <w:t>وَتِلْكَ</w:t>
      </w:r>
      <w:r w:rsidRPr="00B40928">
        <w:rPr>
          <w:rFonts w:cs="Traditional Arabic"/>
          <w:sz w:val="32"/>
          <w:szCs w:val="32"/>
          <w:rtl/>
        </w:rPr>
        <w:t xml:space="preserve"> </w:t>
      </w:r>
      <w:r w:rsidRPr="00B40928">
        <w:rPr>
          <w:rFonts w:cs="Traditional Arabic" w:hint="cs"/>
          <w:sz w:val="32"/>
          <w:szCs w:val="32"/>
          <w:rtl/>
        </w:rPr>
        <w:t>الْأَمْثَالُ</w:t>
      </w:r>
      <w:r w:rsidRPr="00B40928">
        <w:rPr>
          <w:rFonts w:cs="Traditional Arabic"/>
          <w:sz w:val="32"/>
          <w:szCs w:val="32"/>
          <w:rtl/>
        </w:rPr>
        <w:t xml:space="preserve"> </w:t>
      </w:r>
      <w:r w:rsidRPr="00B40928">
        <w:rPr>
          <w:rFonts w:cs="Traditional Arabic" w:hint="cs"/>
          <w:sz w:val="32"/>
          <w:szCs w:val="32"/>
          <w:rtl/>
        </w:rPr>
        <w:t>نَضْرِبُهَا</w:t>
      </w:r>
      <w:r w:rsidRPr="00B40928">
        <w:rPr>
          <w:rFonts w:cs="Traditional Arabic"/>
          <w:sz w:val="32"/>
          <w:szCs w:val="32"/>
          <w:rtl/>
        </w:rPr>
        <w:t xml:space="preserve"> </w:t>
      </w:r>
      <w:r w:rsidRPr="00B40928">
        <w:rPr>
          <w:rFonts w:cs="Traditional Arabic" w:hint="cs"/>
          <w:sz w:val="32"/>
          <w:szCs w:val="32"/>
          <w:rtl/>
        </w:rPr>
        <w:t>لِلنَّاسِ</w:t>
      </w:r>
      <w:r w:rsidRPr="00B40928">
        <w:rPr>
          <w:rFonts w:cs="Traditional Arabic"/>
          <w:sz w:val="32"/>
          <w:szCs w:val="32"/>
          <w:rtl/>
        </w:rPr>
        <w:t xml:space="preserve"> </w:t>
      </w:r>
      <w:r w:rsidRPr="00B40928">
        <w:rPr>
          <w:rFonts w:cs="Traditional Arabic" w:hint="cs"/>
          <w:sz w:val="32"/>
          <w:szCs w:val="32"/>
          <w:rtl/>
        </w:rPr>
        <w:t>لَعَلَّهُمْ</w:t>
      </w:r>
      <w:r w:rsidRPr="00B40928">
        <w:rPr>
          <w:rFonts w:cs="Traditional Arabic"/>
          <w:sz w:val="32"/>
          <w:szCs w:val="32"/>
          <w:rtl/>
        </w:rPr>
        <w:t xml:space="preserve"> </w:t>
      </w:r>
      <w:r w:rsidRPr="00B40928">
        <w:rPr>
          <w:rFonts w:cs="Traditional Arabic" w:hint="cs"/>
          <w:sz w:val="32"/>
          <w:szCs w:val="32"/>
          <w:rtl/>
        </w:rPr>
        <w:t>يَتَفَكَّرُونَ</w:t>
      </w:r>
      <w:r>
        <w:rPr>
          <w:rFonts w:cs="Traditional Arabic" w:hint="cs"/>
          <w:sz w:val="32"/>
          <w:szCs w:val="32"/>
          <w:rtl/>
        </w:rPr>
        <w:t xml:space="preserve">} </w:t>
      </w:r>
      <w:r w:rsidRPr="008A3134">
        <w:rPr>
          <w:rFonts w:cs="Traditional Arabic" w:hint="cs"/>
          <w:sz w:val="24"/>
          <w:szCs w:val="24"/>
          <w:rtl/>
        </w:rPr>
        <w:t>الحشر:21</w:t>
      </w:r>
      <w:r>
        <w:rPr>
          <w:rFonts w:cs="Traditional Arabic" w:hint="cs"/>
          <w:sz w:val="32"/>
          <w:szCs w:val="32"/>
          <w:rtl/>
        </w:rPr>
        <w:t>.</w:t>
      </w:r>
    </w:p>
    <w:p w:rsidR="00B40928" w:rsidRDefault="00B40928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3. التفكُّر في الوحي؛ وخاصَّة القرآن، وهو التَّدبُّر.</w:t>
      </w:r>
      <w:r w:rsidR="00B44F4F">
        <w:rPr>
          <w:rFonts w:cs="Traditional Arabic" w:hint="cs"/>
          <w:sz w:val="32"/>
          <w:szCs w:val="32"/>
          <w:rtl/>
        </w:rPr>
        <w:t xml:space="preserve"> {</w:t>
      </w:r>
      <w:r w:rsidR="00B44F4F" w:rsidRPr="00B44F4F">
        <w:rPr>
          <w:rFonts w:cs="Traditional Arabic" w:hint="cs"/>
          <w:sz w:val="32"/>
          <w:szCs w:val="32"/>
          <w:rtl/>
        </w:rPr>
        <w:t>وَأَنزَلْنَا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إِلَيْكَ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الذِّكْرَ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لِتُبَيِّنَ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لِلنَّاسِ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مَا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نُزِّلَ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إِلَيْهِمْ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وَلَعَلَّهُمْ</w:t>
      </w:r>
      <w:r w:rsidR="00B44F4F" w:rsidRPr="00B44F4F">
        <w:rPr>
          <w:rFonts w:cs="Traditional Arabic"/>
          <w:sz w:val="32"/>
          <w:szCs w:val="32"/>
          <w:rtl/>
        </w:rPr>
        <w:t xml:space="preserve"> </w:t>
      </w:r>
      <w:r w:rsidR="00B44F4F" w:rsidRPr="00B44F4F">
        <w:rPr>
          <w:rFonts w:cs="Traditional Arabic" w:hint="cs"/>
          <w:sz w:val="32"/>
          <w:szCs w:val="32"/>
          <w:rtl/>
        </w:rPr>
        <w:t>يَتَفَكَّرُونَ</w:t>
      </w:r>
      <w:r w:rsidR="00B44F4F">
        <w:rPr>
          <w:rFonts w:cs="Traditional Arabic" w:hint="cs"/>
          <w:sz w:val="32"/>
          <w:szCs w:val="32"/>
          <w:rtl/>
        </w:rPr>
        <w:t xml:space="preserve">} </w:t>
      </w:r>
      <w:r w:rsidR="00B44F4F" w:rsidRPr="008A3134">
        <w:rPr>
          <w:rFonts w:cs="Traditional Arabic" w:hint="cs"/>
          <w:sz w:val="24"/>
          <w:szCs w:val="24"/>
          <w:rtl/>
        </w:rPr>
        <w:t>النحل:44</w:t>
      </w:r>
      <w:r w:rsidR="00B44F4F">
        <w:rPr>
          <w:rFonts w:cs="Traditional Arabic" w:hint="cs"/>
          <w:sz w:val="32"/>
          <w:szCs w:val="32"/>
          <w:rtl/>
        </w:rPr>
        <w:t>.</w:t>
      </w:r>
    </w:p>
    <w:p w:rsidR="00B40928" w:rsidRPr="008A3134" w:rsidRDefault="00B40928" w:rsidP="00E53A9E">
      <w:pPr>
        <w:spacing w:after="0" w:line="240" w:lineRule="auto"/>
        <w:jc w:val="both"/>
        <w:rPr>
          <w:rFonts w:cs="Traditional Arabic"/>
          <w:sz w:val="24"/>
          <w:szCs w:val="24"/>
          <w:rtl/>
        </w:rPr>
      </w:pPr>
      <w:r>
        <w:rPr>
          <w:rFonts w:cs="Traditional Arabic" w:hint="cs"/>
          <w:sz w:val="32"/>
          <w:szCs w:val="32"/>
          <w:rtl/>
        </w:rPr>
        <w:t xml:space="preserve">4. </w:t>
      </w:r>
      <w:r w:rsidR="00B44F4F">
        <w:rPr>
          <w:rFonts w:cs="Traditional Arabic" w:hint="cs"/>
          <w:sz w:val="32"/>
          <w:szCs w:val="32"/>
          <w:rtl/>
        </w:rPr>
        <w:t>التفكُّر في أفق النَّفس والمواق</w:t>
      </w:r>
      <w:r w:rsidR="002704BA">
        <w:rPr>
          <w:rFonts w:cs="Traditional Arabic" w:hint="cs"/>
          <w:sz w:val="32"/>
          <w:szCs w:val="32"/>
          <w:rtl/>
        </w:rPr>
        <w:t>ِ</w:t>
      </w:r>
      <w:r w:rsidR="00B44F4F">
        <w:rPr>
          <w:rFonts w:cs="Traditional Arabic" w:hint="cs"/>
          <w:sz w:val="32"/>
          <w:szCs w:val="32"/>
          <w:rtl/>
        </w:rPr>
        <w:t>ف التي يتَّخذها الإنسان، والألفاظ التي يُطلقها دون رويَّة أو تأمُّل أو تحَكُّم.</w:t>
      </w:r>
      <w:r w:rsidR="00417BBF">
        <w:rPr>
          <w:rFonts w:cs="Traditional Arabic" w:hint="cs"/>
          <w:sz w:val="32"/>
          <w:szCs w:val="32"/>
          <w:rtl/>
        </w:rPr>
        <w:t xml:space="preserve"> {</w:t>
      </w:r>
      <w:r w:rsidR="00417BBF" w:rsidRPr="00417BBF">
        <w:rPr>
          <w:rFonts w:hint="cs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قُلْ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إِنَّمَا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أَعِظُكُمْ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بِوَاحِدَةٍ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ascii="Times New Roman" w:hAnsi="Times New Roman" w:cs="Times New Roman" w:hint="cs"/>
          <w:sz w:val="32"/>
          <w:szCs w:val="32"/>
          <w:rtl/>
        </w:rPr>
        <w:t>ۖ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أَنْ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تَقُومُوا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لِلَّهِ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417BBF" w:rsidRPr="00417BBF">
        <w:rPr>
          <w:rFonts w:cs="Traditional Arabic" w:hint="cs"/>
          <w:sz w:val="32"/>
          <w:szCs w:val="32"/>
          <w:rtl/>
        </w:rPr>
        <w:t>مَثْنَىٰ</w:t>
      </w:r>
      <w:proofErr w:type="spellEnd"/>
      <w:r w:rsidR="00417BBF" w:rsidRPr="00417BBF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417BBF" w:rsidRPr="00417BBF">
        <w:rPr>
          <w:rFonts w:cs="Traditional Arabic" w:hint="cs"/>
          <w:sz w:val="32"/>
          <w:szCs w:val="32"/>
          <w:rtl/>
        </w:rPr>
        <w:t>وَفُرَادَىٰ</w:t>
      </w:r>
      <w:proofErr w:type="spellEnd"/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ثُمَّ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تَتَفَكَّرُوا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ascii="Times New Roman" w:hAnsi="Times New Roman" w:cs="Times New Roman" w:hint="cs"/>
          <w:sz w:val="32"/>
          <w:szCs w:val="32"/>
          <w:rtl/>
        </w:rPr>
        <w:t>ۚ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مَا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بِصَاحِبِكُمْ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مِنْ</w:t>
      </w:r>
      <w:r w:rsidR="00417BBF" w:rsidRPr="00417BBF">
        <w:rPr>
          <w:rFonts w:cs="Traditional Arabic"/>
          <w:sz w:val="32"/>
          <w:szCs w:val="32"/>
          <w:rtl/>
        </w:rPr>
        <w:t xml:space="preserve"> </w:t>
      </w:r>
      <w:r w:rsidR="00417BBF" w:rsidRPr="00417BBF">
        <w:rPr>
          <w:rFonts w:cs="Traditional Arabic" w:hint="cs"/>
          <w:sz w:val="32"/>
          <w:szCs w:val="32"/>
          <w:rtl/>
        </w:rPr>
        <w:t>جِنَّةٍ</w:t>
      </w:r>
      <w:r w:rsidR="00417BBF">
        <w:rPr>
          <w:rFonts w:cs="Traditional Arabic" w:hint="cs"/>
          <w:sz w:val="32"/>
          <w:szCs w:val="32"/>
          <w:rtl/>
        </w:rPr>
        <w:t xml:space="preserve">} </w:t>
      </w:r>
      <w:r w:rsidR="00417BBF" w:rsidRPr="008A3134">
        <w:rPr>
          <w:rFonts w:cs="Traditional Arabic" w:hint="cs"/>
          <w:sz w:val="24"/>
          <w:szCs w:val="24"/>
          <w:rtl/>
        </w:rPr>
        <w:t>سبأ:46</w:t>
      </w:r>
    </w:p>
    <w:p w:rsidR="00B44F4F" w:rsidRDefault="00B44F4F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5. التفكُّر في المصالح والمفاس</w:t>
      </w:r>
      <w:r w:rsidR="00EE75C5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د وترجيح بعضها على بعض، وهو لون من النَّظر والتَّعقُّل.</w:t>
      </w:r>
      <w:r w:rsidR="008C0D54">
        <w:rPr>
          <w:rFonts w:cs="Traditional Arabic" w:hint="cs"/>
          <w:sz w:val="32"/>
          <w:szCs w:val="32"/>
          <w:rtl/>
        </w:rPr>
        <w:t xml:space="preserve"> {</w:t>
      </w:r>
      <w:r w:rsidR="008C0D54" w:rsidRPr="008C0D54">
        <w:rPr>
          <w:rFonts w:hint="cs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يَسْأَلُونَكَ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عَنِ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الْخَمْرِ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وَالْمَيْسِرِ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قُلْ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فِيهِمَا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إِثْمٌ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كَبِيرٌ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وَمَنَافِعُ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لِلنَّاسِ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وَإِثْمُهُمَا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أَكْبَرُ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مِنْ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نَفْعِهِمَا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وَيَسْأَلُونَكَ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مَاذَا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يُنْفِقُونَ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قُلِ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الْعَفْوَ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كَذَلِكَ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يُبَيِّنُ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اللَّهُ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لَكُمُ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الْآيَاتِ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لَعَلَّكُمْ</w:t>
      </w:r>
      <w:r w:rsidR="008C0D54" w:rsidRPr="008C0D54">
        <w:rPr>
          <w:rFonts w:cs="Traditional Arabic"/>
          <w:sz w:val="32"/>
          <w:szCs w:val="32"/>
          <w:rtl/>
        </w:rPr>
        <w:t xml:space="preserve"> </w:t>
      </w:r>
      <w:r w:rsidR="008C0D54" w:rsidRPr="008C0D54">
        <w:rPr>
          <w:rFonts w:cs="Traditional Arabic" w:hint="cs"/>
          <w:sz w:val="32"/>
          <w:szCs w:val="32"/>
          <w:rtl/>
        </w:rPr>
        <w:t>تَتَفَكَّرُونَ</w:t>
      </w:r>
      <w:r w:rsidR="008C0D54" w:rsidRPr="008A3134">
        <w:rPr>
          <w:rFonts w:cs="Traditional Arabic" w:hint="cs"/>
          <w:sz w:val="32"/>
          <w:szCs w:val="32"/>
          <w:rtl/>
        </w:rPr>
        <w:t>}</w:t>
      </w:r>
      <w:r w:rsidR="008C0D54" w:rsidRPr="008A3134">
        <w:rPr>
          <w:rFonts w:cs="Traditional Arabic" w:hint="cs"/>
          <w:sz w:val="24"/>
          <w:szCs w:val="24"/>
          <w:rtl/>
        </w:rPr>
        <w:t xml:space="preserve"> البقرة:219</w:t>
      </w:r>
      <w:r w:rsidR="008C0D54">
        <w:rPr>
          <w:rFonts w:cs="Traditional Arabic" w:hint="cs"/>
          <w:sz w:val="32"/>
          <w:szCs w:val="32"/>
          <w:rtl/>
        </w:rPr>
        <w:t>.</w:t>
      </w:r>
      <w:r w:rsidR="00496EFC">
        <w:rPr>
          <w:rFonts w:cs="Traditional Arabic" w:hint="cs"/>
          <w:sz w:val="32"/>
          <w:szCs w:val="32"/>
          <w:rtl/>
        </w:rPr>
        <w:t xml:space="preserve"> ص266-269</w:t>
      </w:r>
    </w:p>
    <w:p w:rsidR="00496EFC" w:rsidRPr="00684F79" w:rsidRDefault="00496EF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إنَّه دين يُحرِّض على التَّفكير، ولا يخاف من الع</w:t>
      </w:r>
      <w:r w:rsidR="00EE75C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قل. ص267</w:t>
      </w:r>
    </w:p>
    <w:p w:rsidR="00496EFC" w:rsidRDefault="00496EF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C14728">
        <w:rPr>
          <w:rFonts w:cs="Traditional Arabic" w:hint="cs"/>
          <w:sz w:val="32"/>
          <w:szCs w:val="32"/>
          <w:rtl/>
        </w:rPr>
        <w:t>الإنسان عادة مولَعٌ بت</w:t>
      </w:r>
      <w:r w:rsidR="00EE75C5">
        <w:rPr>
          <w:rFonts w:cs="Traditional Arabic" w:hint="cs"/>
          <w:sz w:val="32"/>
          <w:szCs w:val="32"/>
          <w:rtl/>
        </w:rPr>
        <w:t>ِ</w:t>
      </w:r>
      <w:r w:rsidR="00C14728">
        <w:rPr>
          <w:rFonts w:cs="Traditional Arabic" w:hint="cs"/>
          <w:sz w:val="32"/>
          <w:szCs w:val="32"/>
          <w:rtl/>
        </w:rPr>
        <w:t>كرار مواقفه واستنساخها دون تردُّد؛ لأنَّه تبرمَج معها، وبنى علاقاته عليها، وهي لا تحتاج إلى تفك</w:t>
      </w:r>
      <w:r w:rsidR="00EE75C5">
        <w:rPr>
          <w:rFonts w:cs="Traditional Arabic" w:hint="cs"/>
          <w:sz w:val="32"/>
          <w:szCs w:val="32"/>
          <w:rtl/>
        </w:rPr>
        <w:t>ِ</w:t>
      </w:r>
      <w:r w:rsidR="00C14728">
        <w:rPr>
          <w:rFonts w:cs="Traditional Arabic" w:hint="cs"/>
          <w:sz w:val="32"/>
          <w:szCs w:val="32"/>
          <w:rtl/>
        </w:rPr>
        <w:t xml:space="preserve">ير جديد، </w:t>
      </w:r>
      <w:r w:rsidR="00E836F2">
        <w:rPr>
          <w:rFonts w:cs="Traditional Arabic" w:hint="cs"/>
          <w:sz w:val="32"/>
          <w:szCs w:val="32"/>
          <w:rtl/>
        </w:rPr>
        <w:t>وهذا يحر</w:t>
      </w:r>
      <w:r w:rsidR="00EE75C5">
        <w:rPr>
          <w:rFonts w:cs="Traditional Arabic" w:hint="cs"/>
          <w:sz w:val="32"/>
          <w:szCs w:val="32"/>
          <w:rtl/>
        </w:rPr>
        <w:t>ِ</w:t>
      </w:r>
      <w:r w:rsidR="00E836F2">
        <w:rPr>
          <w:rFonts w:cs="Traditional Arabic" w:hint="cs"/>
          <w:sz w:val="32"/>
          <w:szCs w:val="32"/>
          <w:rtl/>
        </w:rPr>
        <w:t>مه من فرص عظيمة وتجارب غنيَّة. ص268</w:t>
      </w:r>
    </w:p>
    <w:p w:rsidR="00C33038" w:rsidRPr="00684F79" w:rsidRDefault="00C33038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>- أهل الي</w:t>
      </w:r>
      <w:r w:rsidR="00A609F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ق</w:t>
      </w:r>
      <w:r w:rsidR="00A609F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ظة عاداتهم ع</w:t>
      </w:r>
      <w:r w:rsidR="00A609F5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Pr="00684F79">
        <w:rPr>
          <w:rFonts w:cs="Traditional Arabic" w:hint="cs"/>
          <w:color w:val="0000FF"/>
          <w:sz w:val="32"/>
          <w:szCs w:val="32"/>
          <w:rtl/>
        </w:rPr>
        <w:t>بادات.. وأهل الغ</w:t>
      </w:r>
      <w:r w:rsidR="00A609F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فل</w:t>
      </w:r>
      <w:r w:rsidR="00A609F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ة عباداتهم ع</w:t>
      </w:r>
      <w:r w:rsidR="00A609F5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Pr="00684F79">
        <w:rPr>
          <w:rFonts w:cs="Traditional Arabic" w:hint="cs"/>
          <w:color w:val="0000FF"/>
          <w:sz w:val="32"/>
          <w:szCs w:val="32"/>
          <w:rtl/>
        </w:rPr>
        <w:t>ادات. ص269</w:t>
      </w:r>
    </w:p>
    <w:p w:rsidR="00C33038" w:rsidRDefault="00C33038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334B9B">
        <w:rPr>
          <w:rFonts w:cs="Traditional Arabic" w:hint="cs"/>
          <w:sz w:val="32"/>
          <w:szCs w:val="32"/>
          <w:rtl/>
        </w:rPr>
        <w:t>الت</w:t>
      </w:r>
      <w:r w:rsidR="00A609F5">
        <w:rPr>
          <w:rFonts w:cs="Traditional Arabic" w:hint="cs"/>
          <w:sz w:val="32"/>
          <w:szCs w:val="32"/>
          <w:rtl/>
        </w:rPr>
        <w:t>َّ</w:t>
      </w:r>
      <w:r w:rsidR="00334B9B">
        <w:rPr>
          <w:rFonts w:cs="Traditional Arabic" w:hint="cs"/>
          <w:sz w:val="32"/>
          <w:szCs w:val="32"/>
          <w:rtl/>
        </w:rPr>
        <w:t>فكُّر.. من أسباب تكر</w:t>
      </w:r>
      <w:r w:rsidR="00EE75C5">
        <w:rPr>
          <w:rFonts w:cs="Traditional Arabic" w:hint="cs"/>
          <w:sz w:val="32"/>
          <w:szCs w:val="32"/>
          <w:rtl/>
        </w:rPr>
        <w:t>ِ</w:t>
      </w:r>
      <w:r w:rsidR="00334B9B">
        <w:rPr>
          <w:rFonts w:cs="Traditional Arabic" w:hint="cs"/>
          <w:sz w:val="32"/>
          <w:szCs w:val="32"/>
          <w:rtl/>
        </w:rPr>
        <w:t>يس الصِّحة النَّفسيَّة، وتَبَعاً لذلك الصِّحة البدنيَّة، ويحق لنا أن ن</w:t>
      </w:r>
      <w:r w:rsidR="00EE75C5">
        <w:rPr>
          <w:rFonts w:cs="Traditional Arabic" w:hint="cs"/>
          <w:sz w:val="32"/>
          <w:szCs w:val="32"/>
          <w:rtl/>
        </w:rPr>
        <w:t>َ</w:t>
      </w:r>
      <w:r w:rsidR="00334B9B">
        <w:rPr>
          <w:rFonts w:cs="Traditional Arabic" w:hint="cs"/>
          <w:sz w:val="32"/>
          <w:szCs w:val="32"/>
          <w:rtl/>
        </w:rPr>
        <w:t>قل</w:t>
      </w:r>
      <w:r w:rsidR="00EE75C5">
        <w:rPr>
          <w:rFonts w:cs="Traditional Arabic" w:hint="cs"/>
          <w:sz w:val="32"/>
          <w:szCs w:val="32"/>
          <w:rtl/>
        </w:rPr>
        <w:t>ِ</w:t>
      </w:r>
      <w:r w:rsidR="00334B9B">
        <w:rPr>
          <w:rFonts w:cs="Traditional Arabic" w:hint="cs"/>
          <w:sz w:val="32"/>
          <w:szCs w:val="32"/>
          <w:rtl/>
        </w:rPr>
        <w:t>ب المث</w:t>
      </w:r>
      <w:r w:rsidR="00EE75C5">
        <w:rPr>
          <w:rFonts w:cs="Traditional Arabic" w:hint="cs"/>
          <w:sz w:val="32"/>
          <w:szCs w:val="32"/>
          <w:rtl/>
        </w:rPr>
        <w:t>َ</w:t>
      </w:r>
      <w:r w:rsidR="00334B9B">
        <w:rPr>
          <w:rFonts w:cs="Traditional Arabic" w:hint="cs"/>
          <w:sz w:val="32"/>
          <w:szCs w:val="32"/>
          <w:rtl/>
        </w:rPr>
        <w:t>ل الشَّائع ونقول: الجسم السَّليم في العقل السَّليم! ص269</w:t>
      </w:r>
    </w:p>
    <w:p w:rsidR="005979D9" w:rsidRPr="00684F79" w:rsidRDefault="005979D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84F7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B024B" w:rsidRPr="00684F79">
        <w:rPr>
          <w:rFonts w:cs="Traditional Arabic" w:hint="cs"/>
          <w:color w:val="0000FF"/>
          <w:sz w:val="32"/>
          <w:szCs w:val="32"/>
          <w:rtl/>
        </w:rPr>
        <w:t>الح</w:t>
      </w:r>
      <w:r w:rsidR="00F22FAD" w:rsidRPr="00684F79">
        <w:rPr>
          <w:rFonts w:cs="Traditional Arabic" w:hint="cs"/>
          <w:color w:val="0000FF"/>
          <w:sz w:val="32"/>
          <w:szCs w:val="32"/>
          <w:rtl/>
        </w:rPr>
        <w:t>ِ</w:t>
      </w:r>
      <w:r w:rsidR="008B024B" w:rsidRPr="00684F79">
        <w:rPr>
          <w:rFonts w:cs="Traditional Arabic" w:hint="cs"/>
          <w:color w:val="0000FF"/>
          <w:sz w:val="32"/>
          <w:szCs w:val="32"/>
          <w:rtl/>
        </w:rPr>
        <w:t>كايات تَنشَط في الأزمات التي ت</w:t>
      </w:r>
      <w:r w:rsidR="00F22FAD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8B024B" w:rsidRPr="00684F79">
        <w:rPr>
          <w:rFonts w:cs="Traditional Arabic" w:hint="cs"/>
          <w:color w:val="0000FF"/>
          <w:sz w:val="32"/>
          <w:szCs w:val="32"/>
          <w:rtl/>
        </w:rPr>
        <w:t>ست</w:t>
      </w:r>
      <w:r w:rsidR="00F22FAD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8B024B" w:rsidRPr="00684F79">
        <w:rPr>
          <w:rFonts w:cs="Traditional Arabic" w:hint="cs"/>
          <w:color w:val="0000FF"/>
          <w:sz w:val="32"/>
          <w:szCs w:val="32"/>
          <w:rtl/>
        </w:rPr>
        <w:t xml:space="preserve">نهض العواطف.. فتَروج </w:t>
      </w:r>
      <w:proofErr w:type="spellStart"/>
      <w:r w:rsidR="008B024B" w:rsidRPr="00684F79">
        <w:rPr>
          <w:rFonts w:cs="Traditional Arabic" w:hint="cs"/>
          <w:color w:val="0000FF"/>
          <w:sz w:val="32"/>
          <w:szCs w:val="32"/>
          <w:rtl/>
        </w:rPr>
        <w:t>النُّقول</w:t>
      </w:r>
      <w:proofErr w:type="spellEnd"/>
      <w:r w:rsidR="008B024B" w:rsidRPr="00684F79">
        <w:rPr>
          <w:rFonts w:cs="Traditional Arabic" w:hint="cs"/>
          <w:color w:val="0000FF"/>
          <w:sz w:val="32"/>
          <w:szCs w:val="32"/>
          <w:rtl/>
        </w:rPr>
        <w:t xml:space="preserve"> وتتقب</w:t>
      </w:r>
      <w:r w:rsidR="00F22FAD" w:rsidRPr="00684F79">
        <w:rPr>
          <w:rFonts w:cs="Traditional Arabic" w:hint="cs"/>
          <w:color w:val="0000FF"/>
          <w:sz w:val="32"/>
          <w:szCs w:val="32"/>
          <w:rtl/>
        </w:rPr>
        <w:t>َّ</w:t>
      </w:r>
      <w:r w:rsidR="008B024B" w:rsidRPr="00684F79">
        <w:rPr>
          <w:rFonts w:cs="Traditional Arabic" w:hint="cs"/>
          <w:color w:val="0000FF"/>
          <w:sz w:val="32"/>
          <w:szCs w:val="32"/>
          <w:rtl/>
        </w:rPr>
        <w:t>لها العقول بلا ت</w:t>
      </w:r>
      <w:r w:rsidR="00F22FAD" w:rsidRPr="00684F79">
        <w:rPr>
          <w:rFonts w:cs="Traditional Arabic" w:hint="cs"/>
          <w:color w:val="0000FF"/>
          <w:sz w:val="32"/>
          <w:szCs w:val="32"/>
          <w:rtl/>
        </w:rPr>
        <w:t>َ</w:t>
      </w:r>
      <w:r w:rsidR="008B024B" w:rsidRPr="00684F79">
        <w:rPr>
          <w:rFonts w:cs="Traditional Arabic" w:hint="cs"/>
          <w:color w:val="0000FF"/>
          <w:sz w:val="32"/>
          <w:szCs w:val="32"/>
          <w:rtl/>
        </w:rPr>
        <w:t>محيص. ص272</w:t>
      </w:r>
    </w:p>
    <w:p w:rsidR="00F22FAD" w:rsidRDefault="00F22FAD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الع</w:t>
      </w:r>
      <w:r w:rsidR="00E8447A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قل ميزة شرَّف الله بها الآدمي، وإن كان من الآدميين من يُلغي هذه الموهب</w:t>
      </w:r>
      <w:r w:rsidR="00EE75C5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</w:t>
      </w:r>
      <w:r w:rsidR="00DC670B">
        <w:rPr>
          <w:rFonts w:cs="Traditional Arabic" w:hint="cs"/>
          <w:sz w:val="32"/>
          <w:szCs w:val="32"/>
          <w:rtl/>
        </w:rPr>
        <w:t xml:space="preserve"> أو يجور</w:t>
      </w:r>
      <w:r w:rsidR="00EE75C5">
        <w:rPr>
          <w:rFonts w:cs="Traditional Arabic" w:hint="cs"/>
          <w:sz w:val="32"/>
          <w:szCs w:val="32"/>
          <w:rtl/>
        </w:rPr>
        <w:t>ُ</w:t>
      </w:r>
      <w:r w:rsidR="00DC670B">
        <w:rPr>
          <w:rFonts w:cs="Traditional Arabic" w:hint="cs"/>
          <w:sz w:val="32"/>
          <w:szCs w:val="32"/>
          <w:rtl/>
        </w:rPr>
        <w:t xml:space="preserve"> عليها أو يقتلها بالإهمال والتَّجاهل، أو يئِدها بالاستسلام لكل مسموع، والتَّشرُّب لكل موضوع، والرَّكض وراء الأوه</w:t>
      </w:r>
      <w:r w:rsidR="00EE75C5">
        <w:rPr>
          <w:rFonts w:cs="Traditional Arabic" w:hint="cs"/>
          <w:sz w:val="32"/>
          <w:szCs w:val="32"/>
          <w:rtl/>
        </w:rPr>
        <w:t>َ</w:t>
      </w:r>
      <w:r w:rsidR="00DC670B">
        <w:rPr>
          <w:rFonts w:cs="Traditional Arabic" w:hint="cs"/>
          <w:sz w:val="32"/>
          <w:szCs w:val="32"/>
          <w:rtl/>
        </w:rPr>
        <w:t>ام.</w:t>
      </w:r>
      <w:r w:rsidR="000B6FAE">
        <w:rPr>
          <w:rFonts w:cs="Traditional Arabic" w:hint="cs"/>
          <w:sz w:val="32"/>
          <w:szCs w:val="32"/>
          <w:rtl/>
        </w:rPr>
        <w:t xml:space="preserve"> ص273</w:t>
      </w:r>
    </w:p>
    <w:p w:rsidR="000B6FAE" w:rsidRPr="00EC3A16" w:rsidRDefault="000B6FA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C5829" w:rsidRPr="00EC3A16">
        <w:rPr>
          <w:rFonts w:cs="Traditional Arabic" w:hint="cs"/>
          <w:color w:val="0000FF"/>
          <w:sz w:val="32"/>
          <w:szCs w:val="32"/>
          <w:rtl/>
        </w:rPr>
        <w:t>الع</w:t>
      </w:r>
      <w:r w:rsidR="00EE75C5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0C5829" w:rsidRPr="00EC3A16">
        <w:rPr>
          <w:rFonts w:cs="Traditional Arabic" w:hint="cs"/>
          <w:color w:val="0000FF"/>
          <w:sz w:val="32"/>
          <w:szCs w:val="32"/>
          <w:rtl/>
        </w:rPr>
        <w:t>ق</w:t>
      </w:r>
      <w:r w:rsidR="00EE75C5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="000C5829" w:rsidRPr="00EC3A16">
        <w:rPr>
          <w:rFonts w:cs="Traditional Arabic" w:hint="cs"/>
          <w:color w:val="0000FF"/>
          <w:sz w:val="32"/>
          <w:szCs w:val="32"/>
          <w:rtl/>
        </w:rPr>
        <w:t>ل الأسطوري الذي يُغفِل سن</w:t>
      </w:r>
      <w:r w:rsidR="00EE75C5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0C5829" w:rsidRPr="00EC3A16">
        <w:rPr>
          <w:rFonts w:cs="Traditional Arabic" w:hint="cs"/>
          <w:color w:val="0000FF"/>
          <w:sz w:val="32"/>
          <w:szCs w:val="32"/>
          <w:rtl/>
        </w:rPr>
        <w:t>ن الله الكونيَّة، ولا يميِّز بين حق وباطل هو المسئول عن ش</w:t>
      </w:r>
      <w:r w:rsidR="00EE75C5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="000C5829" w:rsidRPr="00EC3A16">
        <w:rPr>
          <w:rFonts w:cs="Traditional Arabic" w:hint="cs"/>
          <w:color w:val="0000FF"/>
          <w:sz w:val="32"/>
          <w:szCs w:val="32"/>
          <w:rtl/>
        </w:rPr>
        <w:t>يوع الخ</w:t>
      </w:r>
      <w:r w:rsidR="00EE75C5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="000C5829" w:rsidRPr="00EC3A16">
        <w:rPr>
          <w:rFonts w:cs="Traditional Arabic" w:hint="cs"/>
          <w:color w:val="0000FF"/>
          <w:sz w:val="32"/>
          <w:szCs w:val="32"/>
          <w:rtl/>
        </w:rPr>
        <w:t>رافة في مجتمع المسل</w:t>
      </w:r>
      <w:r w:rsidR="00EE75C5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="000C5829" w:rsidRPr="00EC3A16">
        <w:rPr>
          <w:rFonts w:cs="Traditional Arabic" w:hint="cs"/>
          <w:color w:val="0000FF"/>
          <w:sz w:val="32"/>
          <w:szCs w:val="32"/>
          <w:rtl/>
        </w:rPr>
        <w:t>مين، وغياب التَّفكير السَّليم. ص274</w:t>
      </w:r>
    </w:p>
    <w:p w:rsidR="000C5829" w:rsidRDefault="000C5829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كيف لنا أن نصحِّح أو نخطِّط أن نبني حضارة أو نؤسِّس مجداً إذا كانت العقول فاس</w:t>
      </w:r>
      <w:r w:rsidR="00510911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دة والبص</w:t>
      </w:r>
      <w:r w:rsidR="00510911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ائر كليل</w:t>
      </w:r>
      <w:r w:rsidR="00510911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ة، وطرائِق التَّفكير والنَّظر متردِّية. ص274</w:t>
      </w:r>
    </w:p>
    <w:p w:rsidR="000C5829" w:rsidRPr="00EC3A16" w:rsidRDefault="0091472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lastRenderedPageBreak/>
        <w:t>- العقل الإسلامي عقل واعٍ مدر</w:t>
      </w:r>
      <w:r w:rsidR="00510911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ك، حتى إيمانه بالغيب هو إيمان مبني على الع</w:t>
      </w:r>
      <w:r w:rsidR="00510911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لم والمعرف</w:t>
      </w:r>
      <w:r w:rsidR="00510911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 والإس</w:t>
      </w:r>
      <w:r w:rsidR="00510911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Pr="00EC3A16">
        <w:rPr>
          <w:rFonts w:cs="Traditional Arabic" w:hint="cs"/>
          <w:color w:val="0000FF"/>
          <w:sz w:val="32"/>
          <w:szCs w:val="32"/>
          <w:rtl/>
        </w:rPr>
        <w:t>ن</w:t>
      </w:r>
      <w:r w:rsidR="00510911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اد. ص274</w:t>
      </w:r>
    </w:p>
    <w:p w:rsidR="00914721" w:rsidRDefault="00BB58E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لا يَحِل للمُصلِحين والدُّعاة والمُرشدين أن يُهَادِنوا عقول البُسطاء أو يُدَاهِنوها. ص274</w:t>
      </w:r>
    </w:p>
    <w:p w:rsidR="00BB58EC" w:rsidRPr="00EC3A16" w:rsidRDefault="00BB58E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- أمانة الدِّيانة تُحتِّم علينا </w:t>
      </w:r>
      <w:r w:rsidR="00ED2EB1" w:rsidRPr="00EC3A16">
        <w:rPr>
          <w:rFonts w:cs="Traditional Arabic" w:hint="cs"/>
          <w:color w:val="0000FF"/>
          <w:sz w:val="32"/>
          <w:szCs w:val="32"/>
          <w:rtl/>
        </w:rPr>
        <w:t xml:space="preserve">أن نقدِّس الإيمان الحق المجرَّد، وأن نحذِّر من </w:t>
      </w:r>
      <w:proofErr w:type="spellStart"/>
      <w:r w:rsidR="00ED2EB1" w:rsidRPr="00EC3A16">
        <w:rPr>
          <w:rFonts w:cs="Traditional Arabic" w:hint="cs"/>
          <w:color w:val="0000FF"/>
          <w:sz w:val="32"/>
          <w:szCs w:val="32"/>
          <w:rtl/>
        </w:rPr>
        <w:t>اللحوقِيَّات</w:t>
      </w:r>
      <w:proofErr w:type="spellEnd"/>
      <w:r w:rsidR="00ED2EB1" w:rsidRPr="00EC3A16">
        <w:rPr>
          <w:rFonts w:cs="Traditional Arabic" w:hint="cs"/>
          <w:color w:val="0000FF"/>
          <w:sz w:val="32"/>
          <w:szCs w:val="32"/>
          <w:rtl/>
        </w:rPr>
        <w:t xml:space="preserve"> والإضافات الأسطوريَّة المتلبِّسة به. ص275</w:t>
      </w:r>
    </w:p>
    <w:p w:rsidR="00ED2EB1" w:rsidRDefault="00ED2EB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وقفت مراراً على </w:t>
      </w:r>
      <w:proofErr w:type="spellStart"/>
      <w:r>
        <w:rPr>
          <w:rFonts w:cs="Traditional Arabic" w:hint="cs"/>
          <w:sz w:val="32"/>
          <w:szCs w:val="32"/>
          <w:rtl/>
        </w:rPr>
        <w:t>أُقصوصات</w:t>
      </w:r>
      <w:proofErr w:type="spellEnd"/>
      <w:r>
        <w:rPr>
          <w:rFonts w:cs="Traditional Arabic" w:hint="cs"/>
          <w:sz w:val="32"/>
          <w:szCs w:val="32"/>
          <w:rtl/>
        </w:rPr>
        <w:t>.. ينشرها الوُعَّاظ غافلين، وإذا تتبَّعت مصدرها وجدتها من وضَّاعين أو ساخ</w:t>
      </w:r>
      <w:r w:rsidR="00510911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رين. ص275</w:t>
      </w:r>
    </w:p>
    <w:p w:rsidR="00ED2EB1" w:rsidRPr="00EC3A16" w:rsidRDefault="0005110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- تَسارُع النَّاس إلى تصديق الغ</w:t>
      </w:r>
      <w:r w:rsidR="00510911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رائ</w:t>
      </w:r>
      <w:r w:rsidR="00510911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ب فهو من جهالات العامَّة وتسرُّعهم، وصدق الله إذ يقول: {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قُلْ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هَلْ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يَسْتَوِي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الَّذِينَ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يَعْلَمُونَ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وَالَّذِينَ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لا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يَعْلَمُونَ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إِنَّمَا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يَتَذَكَّرُ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أُولُو</w:t>
      </w:r>
      <w:r w:rsidR="00FE5DA5"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 xml:space="preserve">الأَلْبَابِ} </w:t>
      </w:r>
      <w:r w:rsidR="00FE5DA5" w:rsidRPr="00EC3A16">
        <w:rPr>
          <w:rFonts w:cs="Traditional Arabic" w:hint="cs"/>
          <w:color w:val="0000FF"/>
          <w:sz w:val="24"/>
          <w:szCs w:val="24"/>
          <w:rtl/>
        </w:rPr>
        <w:t>الزمر:9</w:t>
      </w:r>
      <w:r w:rsidR="00FE5DA5" w:rsidRPr="00EC3A16">
        <w:rPr>
          <w:rFonts w:cs="Traditional Arabic" w:hint="cs"/>
          <w:color w:val="0000FF"/>
          <w:sz w:val="32"/>
          <w:szCs w:val="32"/>
          <w:rtl/>
        </w:rPr>
        <w:t>. ص275</w:t>
      </w:r>
    </w:p>
    <w:p w:rsidR="00FE5DA5" w:rsidRDefault="00FE5DA5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E49C4">
        <w:rPr>
          <w:rFonts w:cs="Traditional Arabic" w:hint="cs"/>
          <w:sz w:val="32"/>
          <w:szCs w:val="32"/>
          <w:rtl/>
        </w:rPr>
        <w:t>الح</w:t>
      </w:r>
      <w:r w:rsidR="00020CD6">
        <w:rPr>
          <w:rFonts w:cs="Traditional Arabic" w:hint="cs"/>
          <w:sz w:val="32"/>
          <w:szCs w:val="32"/>
          <w:rtl/>
        </w:rPr>
        <w:t>َ</w:t>
      </w:r>
      <w:r w:rsidR="008E49C4">
        <w:rPr>
          <w:rFonts w:cs="Traditional Arabic" w:hint="cs"/>
          <w:sz w:val="32"/>
          <w:szCs w:val="32"/>
          <w:rtl/>
        </w:rPr>
        <w:t>ق</w:t>
      </w:r>
      <w:r w:rsidR="00020CD6">
        <w:rPr>
          <w:rFonts w:cs="Traditional Arabic" w:hint="cs"/>
          <w:sz w:val="32"/>
          <w:szCs w:val="32"/>
          <w:rtl/>
        </w:rPr>
        <w:t>ُّ</w:t>
      </w:r>
      <w:r w:rsidR="008E49C4">
        <w:rPr>
          <w:rFonts w:cs="Traditional Arabic" w:hint="cs"/>
          <w:sz w:val="32"/>
          <w:szCs w:val="32"/>
          <w:rtl/>
        </w:rPr>
        <w:t xml:space="preserve"> كبير وكث</w:t>
      </w:r>
      <w:r w:rsidR="00020CD6">
        <w:rPr>
          <w:rFonts w:cs="Traditional Arabic" w:hint="cs"/>
          <w:sz w:val="32"/>
          <w:szCs w:val="32"/>
          <w:rtl/>
        </w:rPr>
        <w:t>ِ</w:t>
      </w:r>
      <w:r w:rsidR="008E49C4">
        <w:rPr>
          <w:rFonts w:cs="Traditional Arabic" w:hint="cs"/>
          <w:sz w:val="32"/>
          <w:szCs w:val="32"/>
          <w:rtl/>
        </w:rPr>
        <w:t>ير، ولا يتسَنَّى لأحد أن يقول الحق كله، ولكن الح</w:t>
      </w:r>
      <w:r w:rsidR="00020CD6">
        <w:rPr>
          <w:rFonts w:cs="Traditional Arabic" w:hint="cs"/>
          <w:sz w:val="32"/>
          <w:szCs w:val="32"/>
          <w:rtl/>
        </w:rPr>
        <w:t>ِ</w:t>
      </w:r>
      <w:r w:rsidR="008E49C4">
        <w:rPr>
          <w:rFonts w:cs="Traditional Arabic" w:hint="cs"/>
          <w:sz w:val="32"/>
          <w:szCs w:val="32"/>
          <w:rtl/>
        </w:rPr>
        <w:t>كمة تجع</w:t>
      </w:r>
      <w:r w:rsidR="00020CD6">
        <w:rPr>
          <w:rFonts w:cs="Traditional Arabic" w:hint="cs"/>
          <w:sz w:val="32"/>
          <w:szCs w:val="32"/>
          <w:rtl/>
        </w:rPr>
        <w:t>َ</w:t>
      </w:r>
      <w:r w:rsidR="008E49C4">
        <w:rPr>
          <w:rFonts w:cs="Traditional Arabic" w:hint="cs"/>
          <w:sz w:val="32"/>
          <w:szCs w:val="32"/>
          <w:rtl/>
        </w:rPr>
        <w:t>ل العاق</w:t>
      </w:r>
      <w:r w:rsidR="00020CD6">
        <w:rPr>
          <w:rFonts w:cs="Traditional Arabic" w:hint="cs"/>
          <w:sz w:val="32"/>
          <w:szCs w:val="32"/>
          <w:rtl/>
        </w:rPr>
        <w:t>ِ</w:t>
      </w:r>
      <w:r w:rsidR="008E49C4">
        <w:rPr>
          <w:rFonts w:cs="Traditional Arabic" w:hint="cs"/>
          <w:sz w:val="32"/>
          <w:szCs w:val="32"/>
          <w:rtl/>
        </w:rPr>
        <w:t>ل يأتي بالجوام</w:t>
      </w:r>
      <w:r w:rsidR="00020CD6">
        <w:rPr>
          <w:rFonts w:cs="Traditional Arabic" w:hint="cs"/>
          <w:sz w:val="32"/>
          <w:szCs w:val="32"/>
          <w:rtl/>
        </w:rPr>
        <w:t>ِ</w:t>
      </w:r>
      <w:r w:rsidR="008E49C4">
        <w:rPr>
          <w:rFonts w:cs="Traditional Arabic" w:hint="cs"/>
          <w:sz w:val="32"/>
          <w:szCs w:val="32"/>
          <w:rtl/>
        </w:rPr>
        <w:t>ع من الح</w:t>
      </w:r>
      <w:r w:rsidR="00020CD6">
        <w:rPr>
          <w:rFonts w:cs="Traditional Arabic" w:hint="cs"/>
          <w:sz w:val="32"/>
          <w:szCs w:val="32"/>
          <w:rtl/>
        </w:rPr>
        <w:t>َ</w:t>
      </w:r>
      <w:r w:rsidR="008E49C4">
        <w:rPr>
          <w:rFonts w:cs="Traditional Arabic" w:hint="cs"/>
          <w:sz w:val="32"/>
          <w:szCs w:val="32"/>
          <w:rtl/>
        </w:rPr>
        <w:t>ق التي يتَآلف عليها الن</w:t>
      </w:r>
      <w:r w:rsidR="00020CD6">
        <w:rPr>
          <w:rFonts w:cs="Traditional Arabic" w:hint="cs"/>
          <w:sz w:val="32"/>
          <w:szCs w:val="32"/>
          <w:rtl/>
        </w:rPr>
        <w:t>َّ</w:t>
      </w:r>
      <w:r w:rsidR="008E49C4">
        <w:rPr>
          <w:rFonts w:cs="Traditional Arabic" w:hint="cs"/>
          <w:sz w:val="32"/>
          <w:szCs w:val="32"/>
          <w:rtl/>
        </w:rPr>
        <w:t>اس، وكان الن</w:t>
      </w:r>
      <w:r w:rsidR="00020CD6">
        <w:rPr>
          <w:rFonts w:cs="Traditional Arabic" w:hint="cs"/>
          <w:sz w:val="32"/>
          <w:szCs w:val="32"/>
          <w:rtl/>
        </w:rPr>
        <w:t>َّ</w:t>
      </w:r>
      <w:r w:rsidR="008E49C4">
        <w:rPr>
          <w:rFonts w:cs="Traditional Arabic" w:hint="cs"/>
          <w:sz w:val="32"/>
          <w:szCs w:val="32"/>
          <w:rtl/>
        </w:rPr>
        <w:t>بي صل</w:t>
      </w:r>
      <w:r w:rsidR="00020CD6">
        <w:rPr>
          <w:rFonts w:cs="Traditional Arabic" w:hint="cs"/>
          <w:sz w:val="32"/>
          <w:szCs w:val="32"/>
          <w:rtl/>
        </w:rPr>
        <w:t>َّ</w:t>
      </w:r>
      <w:r w:rsidR="008E49C4">
        <w:rPr>
          <w:rFonts w:cs="Traditional Arabic" w:hint="cs"/>
          <w:sz w:val="32"/>
          <w:szCs w:val="32"/>
          <w:rtl/>
        </w:rPr>
        <w:t>ى الله عليه وسل</w:t>
      </w:r>
      <w:r w:rsidR="00020CD6">
        <w:rPr>
          <w:rFonts w:cs="Traditional Arabic" w:hint="cs"/>
          <w:sz w:val="32"/>
          <w:szCs w:val="32"/>
          <w:rtl/>
        </w:rPr>
        <w:t>َّ</w:t>
      </w:r>
      <w:r w:rsidR="008E49C4">
        <w:rPr>
          <w:rFonts w:cs="Traditional Arabic" w:hint="cs"/>
          <w:sz w:val="32"/>
          <w:szCs w:val="32"/>
          <w:rtl/>
        </w:rPr>
        <w:t>م ممَّن أوتيَ جوام</w:t>
      </w:r>
      <w:r w:rsidR="00020CD6">
        <w:rPr>
          <w:rFonts w:cs="Traditional Arabic" w:hint="cs"/>
          <w:sz w:val="32"/>
          <w:szCs w:val="32"/>
          <w:rtl/>
        </w:rPr>
        <w:t>ِ</w:t>
      </w:r>
      <w:r w:rsidR="008E49C4">
        <w:rPr>
          <w:rFonts w:cs="Traditional Arabic" w:hint="cs"/>
          <w:sz w:val="32"/>
          <w:szCs w:val="32"/>
          <w:rtl/>
        </w:rPr>
        <w:t>ع الكَلِم. ص277</w:t>
      </w:r>
    </w:p>
    <w:p w:rsidR="00D55903" w:rsidRPr="00EC3A16" w:rsidRDefault="00D55903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C0BD3" w:rsidRPr="00EC3A16">
        <w:rPr>
          <w:rFonts w:cs="Traditional Arabic" w:hint="cs"/>
          <w:color w:val="0000FF"/>
          <w:sz w:val="32"/>
          <w:szCs w:val="32"/>
          <w:rtl/>
        </w:rPr>
        <w:t>الدَّاعية يتحرَّك في ميدان واسع ولا يَلزَمه أن (ي</w:t>
      </w:r>
      <w:r w:rsidR="00923B72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="002C0BD3" w:rsidRPr="00EC3A16">
        <w:rPr>
          <w:rFonts w:cs="Traditional Arabic" w:hint="cs"/>
          <w:color w:val="0000FF"/>
          <w:sz w:val="32"/>
          <w:szCs w:val="32"/>
          <w:rtl/>
        </w:rPr>
        <w:t>غ</w:t>
      </w:r>
      <w:r w:rsidR="00923B72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="002C0BD3" w:rsidRPr="00EC3A16">
        <w:rPr>
          <w:rFonts w:cs="Traditional Arabic" w:hint="cs"/>
          <w:color w:val="0000FF"/>
          <w:sz w:val="32"/>
          <w:szCs w:val="32"/>
          <w:rtl/>
        </w:rPr>
        <w:t>لق) المس</w:t>
      </w:r>
      <w:r w:rsidR="00923B7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2C0BD3" w:rsidRPr="00EC3A16">
        <w:rPr>
          <w:rFonts w:cs="Traditional Arabic" w:hint="cs"/>
          <w:color w:val="0000FF"/>
          <w:sz w:val="32"/>
          <w:szCs w:val="32"/>
          <w:rtl/>
        </w:rPr>
        <w:t xml:space="preserve">ائل ويوصلها إلى مُنتهاها؛ </w:t>
      </w:r>
      <w:r w:rsidR="000C6A5E" w:rsidRPr="00EC3A16">
        <w:rPr>
          <w:rFonts w:cs="Traditional Arabic" w:hint="cs"/>
          <w:color w:val="0000FF"/>
          <w:sz w:val="32"/>
          <w:szCs w:val="32"/>
          <w:rtl/>
        </w:rPr>
        <w:t>لأنَّ ما لا يتحقَّق اليوم قد يتحقَّق غداً، وما لم يُق</w:t>
      </w:r>
      <w:r w:rsidR="00923B7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0C6A5E" w:rsidRPr="00EC3A16">
        <w:rPr>
          <w:rFonts w:cs="Traditional Arabic" w:hint="cs"/>
          <w:color w:val="0000FF"/>
          <w:sz w:val="32"/>
          <w:szCs w:val="32"/>
          <w:rtl/>
        </w:rPr>
        <w:t>ل هنا ي</w:t>
      </w:r>
      <w:r w:rsidR="00923B72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="000C6A5E" w:rsidRPr="00EC3A16">
        <w:rPr>
          <w:rFonts w:cs="Traditional Arabic" w:hint="cs"/>
          <w:color w:val="0000FF"/>
          <w:sz w:val="32"/>
          <w:szCs w:val="32"/>
          <w:rtl/>
        </w:rPr>
        <w:t>ق</w:t>
      </w:r>
      <w:r w:rsidR="00923B7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0C6A5E" w:rsidRPr="00EC3A16">
        <w:rPr>
          <w:rFonts w:cs="Traditional Arabic" w:hint="cs"/>
          <w:color w:val="0000FF"/>
          <w:sz w:val="32"/>
          <w:szCs w:val="32"/>
          <w:rtl/>
        </w:rPr>
        <w:t>ال هناك، وما لم يسمعه هذا سمِعَه ذ</w:t>
      </w:r>
      <w:r w:rsidR="00923B7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0C6A5E" w:rsidRPr="00EC3A16">
        <w:rPr>
          <w:rFonts w:cs="Traditional Arabic" w:hint="cs"/>
          <w:color w:val="0000FF"/>
          <w:sz w:val="32"/>
          <w:szCs w:val="32"/>
          <w:rtl/>
        </w:rPr>
        <w:t>اك. ص278</w:t>
      </w:r>
    </w:p>
    <w:p w:rsidR="00E01CB0" w:rsidRDefault="00E01CB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إنَّ استحضار الإعلان بالتَّكفير أو التَّضليل أو الق</w:t>
      </w:r>
      <w:r w:rsidR="00923B72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ط</w:t>
      </w:r>
      <w:r w:rsidR="00923B72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ع في كثير من المس</w:t>
      </w:r>
      <w:r w:rsidR="00923B72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ائل، يُحدث النُّفور لدى المتلقِّي، وسوء الاستخدام لدى آخرين. ص279</w:t>
      </w:r>
    </w:p>
    <w:p w:rsidR="00E01CB0" w:rsidRPr="00EC3A16" w:rsidRDefault="005F527B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- أن يكون الشَّرعي مُلمًّا ببعض المعرف</w:t>
      </w:r>
      <w:r w:rsidR="00923B7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 الحديثة مُحسِناً لتوظيفها في س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ياقها السَّليم فهو من المعاص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رة المطلوب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ة، وهي سبيل إلى تعز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يز الرَّأي، وت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سه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يل الق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 xml:space="preserve">ول. </w:t>
      </w:r>
      <w:r w:rsidR="003A6D43" w:rsidRPr="00EC3A16">
        <w:rPr>
          <w:rFonts w:cs="Traditional Arabic" w:hint="cs"/>
          <w:color w:val="0000FF"/>
          <w:sz w:val="32"/>
          <w:szCs w:val="32"/>
          <w:rtl/>
        </w:rPr>
        <w:t>ص281</w:t>
      </w:r>
    </w:p>
    <w:p w:rsidR="00BB58EC" w:rsidRDefault="003A6D43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FA7EE8">
        <w:rPr>
          <w:rFonts w:cs="Traditional Arabic" w:hint="cs"/>
          <w:sz w:val="32"/>
          <w:szCs w:val="32"/>
          <w:rtl/>
        </w:rPr>
        <w:t>من الأهمِّية بمكان استيعاب الع</w:t>
      </w:r>
      <w:r w:rsidR="00F64C82">
        <w:rPr>
          <w:rFonts w:cs="Traditional Arabic" w:hint="cs"/>
          <w:sz w:val="32"/>
          <w:szCs w:val="32"/>
          <w:rtl/>
        </w:rPr>
        <w:t>َ</w:t>
      </w:r>
      <w:r w:rsidR="00FA7EE8">
        <w:rPr>
          <w:rFonts w:cs="Traditional Arabic" w:hint="cs"/>
          <w:sz w:val="32"/>
          <w:szCs w:val="32"/>
          <w:rtl/>
        </w:rPr>
        <w:t>ص</w:t>
      </w:r>
      <w:r w:rsidR="00F64C82">
        <w:rPr>
          <w:rFonts w:cs="Traditional Arabic" w:hint="cs"/>
          <w:sz w:val="32"/>
          <w:szCs w:val="32"/>
          <w:rtl/>
        </w:rPr>
        <w:t>ْ</w:t>
      </w:r>
      <w:r w:rsidR="00FA7EE8">
        <w:rPr>
          <w:rFonts w:cs="Traditional Arabic" w:hint="cs"/>
          <w:sz w:val="32"/>
          <w:szCs w:val="32"/>
          <w:rtl/>
        </w:rPr>
        <w:t>ر، والتَّفاعل مع المعرفة الهائلة وثورتها، بل ثوَراتها المتوال</w:t>
      </w:r>
      <w:r w:rsidR="00F64C82">
        <w:rPr>
          <w:rFonts w:cs="Traditional Arabic" w:hint="cs"/>
          <w:sz w:val="32"/>
          <w:szCs w:val="32"/>
          <w:rtl/>
        </w:rPr>
        <w:t>ِ</w:t>
      </w:r>
      <w:r w:rsidR="00FA7EE8">
        <w:rPr>
          <w:rFonts w:cs="Traditional Arabic" w:hint="cs"/>
          <w:sz w:val="32"/>
          <w:szCs w:val="32"/>
          <w:rtl/>
        </w:rPr>
        <w:t>ي</w:t>
      </w:r>
      <w:r w:rsidR="00F64C82">
        <w:rPr>
          <w:rFonts w:cs="Traditional Arabic" w:hint="cs"/>
          <w:sz w:val="32"/>
          <w:szCs w:val="32"/>
          <w:rtl/>
        </w:rPr>
        <w:t>َ</w:t>
      </w:r>
      <w:r w:rsidR="00FA7EE8">
        <w:rPr>
          <w:rFonts w:cs="Traditional Arabic" w:hint="cs"/>
          <w:sz w:val="32"/>
          <w:szCs w:val="32"/>
          <w:rtl/>
        </w:rPr>
        <w:t>ة، بِنَفَس مَرِن ومتجدِّد، لا بِنَفَس</w:t>
      </w:r>
      <w:r w:rsidR="00AF4219">
        <w:rPr>
          <w:rFonts w:cs="Traditional Arabic" w:hint="cs"/>
          <w:sz w:val="32"/>
          <w:szCs w:val="32"/>
          <w:rtl/>
        </w:rPr>
        <w:t xml:space="preserve"> العَجول المتسرِّع في الر</w:t>
      </w:r>
      <w:r w:rsidR="00F64C82">
        <w:rPr>
          <w:rFonts w:cs="Traditional Arabic" w:hint="cs"/>
          <w:sz w:val="32"/>
          <w:szCs w:val="32"/>
          <w:rtl/>
        </w:rPr>
        <w:t>ِّ</w:t>
      </w:r>
      <w:r w:rsidR="00AF4219">
        <w:rPr>
          <w:rFonts w:cs="Traditional Arabic" w:hint="cs"/>
          <w:sz w:val="32"/>
          <w:szCs w:val="32"/>
          <w:rtl/>
        </w:rPr>
        <w:t>د، المتسرِّع في الق</w:t>
      </w:r>
      <w:r w:rsidR="00F64C82">
        <w:rPr>
          <w:rFonts w:cs="Traditional Arabic" w:hint="cs"/>
          <w:sz w:val="32"/>
          <w:szCs w:val="32"/>
          <w:rtl/>
        </w:rPr>
        <w:t>َ</w:t>
      </w:r>
      <w:r w:rsidR="00AF4219">
        <w:rPr>
          <w:rFonts w:cs="Traditional Arabic" w:hint="cs"/>
          <w:sz w:val="32"/>
          <w:szCs w:val="32"/>
          <w:rtl/>
        </w:rPr>
        <w:t>بول، ولا بِنَفَس الجام</w:t>
      </w:r>
      <w:r w:rsidR="00F64C82">
        <w:rPr>
          <w:rFonts w:cs="Traditional Arabic" w:hint="cs"/>
          <w:sz w:val="32"/>
          <w:szCs w:val="32"/>
          <w:rtl/>
        </w:rPr>
        <w:t>ِ</w:t>
      </w:r>
      <w:r w:rsidR="00AF4219">
        <w:rPr>
          <w:rFonts w:cs="Traditional Arabic" w:hint="cs"/>
          <w:sz w:val="32"/>
          <w:szCs w:val="32"/>
          <w:rtl/>
        </w:rPr>
        <w:t>د الذي يظن أنَّه ليس في الإمكان أبدَعَ مما ك</w:t>
      </w:r>
      <w:r w:rsidR="00F64C82">
        <w:rPr>
          <w:rFonts w:cs="Traditional Arabic" w:hint="cs"/>
          <w:sz w:val="32"/>
          <w:szCs w:val="32"/>
          <w:rtl/>
        </w:rPr>
        <w:t>َ</w:t>
      </w:r>
      <w:r w:rsidR="00AF4219">
        <w:rPr>
          <w:rFonts w:cs="Traditional Arabic" w:hint="cs"/>
          <w:sz w:val="32"/>
          <w:szCs w:val="32"/>
          <w:rtl/>
        </w:rPr>
        <w:t>ان.. ويقول: ما تَركَ الأوَّل للآخر شيئاً!.. بل ك</w:t>
      </w:r>
      <w:r w:rsidR="00F64C82">
        <w:rPr>
          <w:rFonts w:cs="Traditional Arabic" w:hint="cs"/>
          <w:sz w:val="32"/>
          <w:szCs w:val="32"/>
          <w:rtl/>
        </w:rPr>
        <w:t>َ</w:t>
      </w:r>
      <w:r w:rsidR="00AF4219">
        <w:rPr>
          <w:rFonts w:cs="Traditional Arabic" w:hint="cs"/>
          <w:sz w:val="32"/>
          <w:szCs w:val="32"/>
          <w:rtl/>
        </w:rPr>
        <w:t>م ترك الأوَّل للآخر!</w:t>
      </w:r>
      <w:r w:rsidR="00F13271">
        <w:rPr>
          <w:rFonts w:cs="Traditional Arabic" w:hint="cs"/>
          <w:sz w:val="32"/>
          <w:szCs w:val="32"/>
          <w:rtl/>
        </w:rPr>
        <w:t xml:space="preserve"> ص282</w:t>
      </w:r>
    </w:p>
    <w:p w:rsidR="00F13271" w:rsidRPr="00EC3A16" w:rsidRDefault="00F1327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- القَسَم في القرآن بالع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ص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Pr="00EC3A16">
        <w:rPr>
          <w:rFonts w:cs="Traditional Arabic" w:hint="cs"/>
          <w:color w:val="0000FF"/>
          <w:sz w:val="32"/>
          <w:szCs w:val="32"/>
          <w:rtl/>
        </w:rPr>
        <w:t>ر هو لفتَة إلى المُعَايش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ة، فالع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ص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Pr="00EC3A16">
        <w:rPr>
          <w:rFonts w:cs="Traditional Arabic" w:hint="cs"/>
          <w:color w:val="0000FF"/>
          <w:sz w:val="32"/>
          <w:szCs w:val="32"/>
          <w:rtl/>
        </w:rPr>
        <w:t>ر ليس هو مطلَق الزَّمان أو الدَّهر، بل هو الوقت الذي تُعَيشه وتَعِيشه. ص282</w:t>
      </w:r>
    </w:p>
    <w:p w:rsidR="00F13271" w:rsidRDefault="004206A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7A2471">
        <w:rPr>
          <w:rFonts w:cs="Traditional Arabic" w:hint="cs"/>
          <w:sz w:val="32"/>
          <w:szCs w:val="32"/>
          <w:rtl/>
        </w:rPr>
        <w:t>إنَّها واح</w:t>
      </w:r>
      <w:r w:rsidR="00F64C82">
        <w:rPr>
          <w:rFonts w:cs="Traditional Arabic" w:hint="cs"/>
          <w:sz w:val="32"/>
          <w:szCs w:val="32"/>
          <w:rtl/>
        </w:rPr>
        <w:t>ِ</w:t>
      </w:r>
      <w:r w:rsidR="007A2471">
        <w:rPr>
          <w:rFonts w:cs="Traditional Arabic" w:hint="cs"/>
          <w:sz w:val="32"/>
          <w:szCs w:val="32"/>
          <w:rtl/>
        </w:rPr>
        <w:t>دة من عطايا الله، إذا سلَّط عليك شيئاً من الهم أو العَناء أن يُعينك ويوفَّقك لتنس</w:t>
      </w:r>
      <w:r w:rsidR="00F64C82">
        <w:rPr>
          <w:rFonts w:cs="Traditional Arabic" w:hint="cs"/>
          <w:sz w:val="32"/>
          <w:szCs w:val="32"/>
          <w:rtl/>
        </w:rPr>
        <w:t>َ</w:t>
      </w:r>
      <w:r w:rsidR="007A2471">
        <w:rPr>
          <w:rFonts w:cs="Traditional Arabic" w:hint="cs"/>
          <w:sz w:val="32"/>
          <w:szCs w:val="32"/>
          <w:rtl/>
        </w:rPr>
        <w:t>اه فوراً.</w:t>
      </w:r>
    </w:p>
    <w:p w:rsidR="007A2471" w:rsidRDefault="007A247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وإذا لم تنسَ فعليك أن تتدرَّب على النِّسيان، لكي تستطيع أن تَعِيش. ص286</w:t>
      </w:r>
    </w:p>
    <w:p w:rsidR="007A2471" w:rsidRPr="00EC3A16" w:rsidRDefault="00466705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C204C" w:rsidRPr="00EC3A16">
        <w:rPr>
          <w:rFonts w:cs="Traditional Arabic" w:hint="cs"/>
          <w:color w:val="0000FF"/>
          <w:sz w:val="32"/>
          <w:szCs w:val="32"/>
          <w:rtl/>
        </w:rPr>
        <w:t xml:space="preserve">احتفظ بهدوئك </w:t>
      </w:r>
      <w:r w:rsidR="00A76F9E" w:rsidRPr="00EC3A16">
        <w:rPr>
          <w:rFonts w:cs="Traditional Arabic" w:hint="cs"/>
          <w:color w:val="0000FF"/>
          <w:sz w:val="32"/>
          <w:szCs w:val="32"/>
          <w:rtl/>
        </w:rPr>
        <w:t>في وج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="00A76F9E" w:rsidRPr="00EC3A16">
        <w:rPr>
          <w:rFonts w:cs="Traditional Arabic" w:hint="cs"/>
          <w:color w:val="0000FF"/>
          <w:sz w:val="32"/>
          <w:szCs w:val="32"/>
          <w:rtl/>
        </w:rPr>
        <w:t>ه العواص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="00A76F9E" w:rsidRPr="00EC3A16">
        <w:rPr>
          <w:rFonts w:cs="Traditional Arabic" w:hint="cs"/>
          <w:color w:val="0000FF"/>
          <w:sz w:val="32"/>
          <w:szCs w:val="32"/>
          <w:rtl/>
        </w:rPr>
        <w:t xml:space="preserve">ف </w:t>
      </w:r>
      <w:r w:rsidR="00FB5CEA" w:rsidRPr="00EC3A16">
        <w:rPr>
          <w:rFonts w:cs="Traditional Arabic" w:hint="cs"/>
          <w:color w:val="0000FF"/>
          <w:sz w:val="32"/>
          <w:szCs w:val="32"/>
          <w:rtl/>
        </w:rPr>
        <w:t>والانتقاد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FB5CEA" w:rsidRPr="00EC3A16">
        <w:rPr>
          <w:rFonts w:cs="Traditional Arabic" w:hint="cs"/>
          <w:color w:val="0000FF"/>
          <w:sz w:val="32"/>
          <w:szCs w:val="32"/>
          <w:rtl/>
        </w:rPr>
        <w:t>ات، هي تَبنِيك ولا تهد</w:t>
      </w:r>
      <w:r w:rsidR="00F64C82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="00FB5CEA" w:rsidRPr="00EC3A16">
        <w:rPr>
          <w:rFonts w:cs="Traditional Arabic" w:hint="cs"/>
          <w:color w:val="0000FF"/>
          <w:sz w:val="32"/>
          <w:szCs w:val="32"/>
          <w:rtl/>
        </w:rPr>
        <w:t>مك. ص288</w:t>
      </w:r>
    </w:p>
    <w:p w:rsidR="00FB5CEA" w:rsidRDefault="00B57CB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استم</w:t>
      </w:r>
      <w:r w:rsidR="003262D2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ع لما يُؤلم، وابحث عن ح</w:t>
      </w:r>
      <w:r w:rsidR="003262D2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كمة يمكن أنْ تَحصُل عليها مما يُقال، حتى لو كان بدواف</w:t>
      </w:r>
      <w:r w:rsidR="003262D2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ع ش</w:t>
      </w:r>
      <w:r w:rsidR="003262D2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خصيَّة. ص288</w:t>
      </w:r>
    </w:p>
    <w:p w:rsidR="00B57CB0" w:rsidRPr="00EC3A16" w:rsidRDefault="008A4810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lastRenderedPageBreak/>
        <w:t>- لا تَقلَق من ظ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اهرة التَّصنيف وح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ش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Pr="00EC3A16">
        <w:rPr>
          <w:rFonts w:cs="Traditional Arabic" w:hint="cs"/>
          <w:color w:val="0000FF"/>
          <w:sz w:val="32"/>
          <w:szCs w:val="32"/>
          <w:rtl/>
        </w:rPr>
        <w:t>رك في إط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ار ما، ليس له علاقة بالحق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يق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ة، فلا يص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ح إلا الصَّحيح. ص288</w:t>
      </w:r>
    </w:p>
    <w:p w:rsidR="008A4810" w:rsidRDefault="008A481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المشكلة.. في البرمجة السَّلبيَّة على الاست</w:t>
      </w:r>
      <w:r w:rsidR="003262D2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 xml:space="preserve">سلام، فالمدمن يردِّد: (كل ما أقل: </w:t>
      </w:r>
      <w:proofErr w:type="spellStart"/>
      <w:r>
        <w:rPr>
          <w:rFonts w:cs="Traditional Arabic" w:hint="cs"/>
          <w:sz w:val="32"/>
          <w:szCs w:val="32"/>
          <w:rtl/>
        </w:rPr>
        <w:t>يارب</w:t>
      </w:r>
      <w:proofErr w:type="spellEnd"/>
      <w:r>
        <w:rPr>
          <w:rFonts w:cs="Traditional Arabic" w:hint="cs"/>
          <w:sz w:val="32"/>
          <w:szCs w:val="32"/>
          <w:rtl/>
        </w:rPr>
        <w:t xml:space="preserve"> التُّوبة، يقول الشَّيطان بس ها النُّوبة!).. (إن كان الميَّة تروب، يبقى الفاجرة تتوب!). ص292</w:t>
      </w:r>
    </w:p>
    <w:p w:rsidR="00FF104A" w:rsidRPr="00EC3A16" w:rsidRDefault="00FF104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- الإنس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ان يبحث عن السَّعادة والرِّضا، فإذا لم يحصل عليها في د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Pr="00EC3A16">
        <w:rPr>
          <w:rFonts w:cs="Traditional Arabic" w:hint="cs"/>
          <w:color w:val="0000FF"/>
          <w:sz w:val="32"/>
          <w:szCs w:val="32"/>
          <w:rtl/>
        </w:rPr>
        <w:t>نيا الحقيق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ة، تَطلَّبها في عال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م الأوه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ام. ص293</w:t>
      </w:r>
    </w:p>
    <w:p w:rsidR="00FF104A" w:rsidRDefault="00FF104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D37D04">
        <w:rPr>
          <w:rFonts w:cs="Traditional Arabic" w:hint="cs"/>
          <w:sz w:val="32"/>
          <w:szCs w:val="32"/>
          <w:rtl/>
        </w:rPr>
        <w:t>بقدر ما تصعب الف</w:t>
      </w:r>
      <w:r w:rsidR="003262D2">
        <w:rPr>
          <w:rFonts w:cs="Traditional Arabic" w:hint="cs"/>
          <w:sz w:val="32"/>
          <w:szCs w:val="32"/>
          <w:rtl/>
        </w:rPr>
        <w:t>ُ</w:t>
      </w:r>
      <w:r w:rsidR="00D37D04">
        <w:rPr>
          <w:rFonts w:cs="Traditional Arabic" w:hint="cs"/>
          <w:sz w:val="32"/>
          <w:szCs w:val="32"/>
          <w:rtl/>
        </w:rPr>
        <w:t>رص الحياتيَّة وتتعقَّد أو تست</w:t>
      </w:r>
      <w:r w:rsidR="003262D2">
        <w:rPr>
          <w:rFonts w:cs="Traditional Arabic" w:hint="cs"/>
          <w:sz w:val="32"/>
          <w:szCs w:val="32"/>
          <w:rtl/>
        </w:rPr>
        <w:t>َ</w:t>
      </w:r>
      <w:r w:rsidR="00D37D04">
        <w:rPr>
          <w:rFonts w:cs="Traditional Arabic" w:hint="cs"/>
          <w:sz w:val="32"/>
          <w:szCs w:val="32"/>
          <w:rtl/>
        </w:rPr>
        <w:t>حيل يبحث الإنسان عن الأس</w:t>
      </w:r>
      <w:r w:rsidR="003262D2">
        <w:rPr>
          <w:rFonts w:cs="Traditional Arabic" w:hint="cs"/>
          <w:sz w:val="32"/>
          <w:szCs w:val="32"/>
          <w:rtl/>
        </w:rPr>
        <w:t>ْ</w:t>
      </w:r>
      <w:r w:rsidR="00D37D04">
        <w:rPr>
          <w:rFonts w:cs="Traditional Arabic" w:hint="cs"/>
          <w:sz w:val="32"/>
          <w:szCs w:val="32"/>
          <w:rtl/>
        </w:rPr>
        <w:t>ه</w:t>
      </w:r>
      <w:r w:rsidR="003262D2">
        <w:rPr>
          <w:rFonts w:cs="Traditional Arabic" w:hint="cs"/>
          <w:sz w:val="32"/>
          <w:szCs w:val="32"/>
          <w:rtl/>
        </w:rPr>
        <w:t>َ</w:t>
      </w:r>
      <w:r w:rsidR="00D37D04">
        <w:rPr>
          <w:rFonts w:cs="Traditional Arabic" w:hint="cs"/>
          <w:sz w:val="32"/>
          <w:szCs w:val="32"/>
          <w:rtl/>
        </w:rPr>
        <w:t>ل. ص296</w:t>
      </w:r>
    </w:p>
    <w:p w:rsidR="002B1CC1" w:rsidRPr="00EC3A16" w:rsidRDefault="002B1CC1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60B59" w:rsidRPr="00EC3A16">
        <w:rPr>
          <w:rFonts w:cs="Traditional Arabic" w:hint="cs"/>
          <w:color w:val="0000FF"/>
          <w:sz w:val="32"/>
          <w:szCs w:val="32"/>
          <w:rtl/>
        </w:rPr>
        <w:t>سورة المطفِّفين هي سورة الحرب على الإدم</w:t>
      </w:r>
      <w:r w:rsidR="003262D2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860B59" w:rsidRPr="00EC3A16">
        <w:rPr>
          <w:rFonts w:cs="Traditional Arabic" w:hint="cs"/>
          <w:color w:val="0000FF"/>
          <w:sz w:val="32"/>
          <w:szCs w:val="32"/>
          <w:rtl/>
        </w:rPr>
        <w:t>ان:</w:t>
      </w:r>
    </w:p>
    <w:p w:rsidR="00860B59" w:rsidRPr="00EC3A16" w:rsidRDefault="00860B5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التَّطفيف ليس فعلاً عابراً، هو إدمان سرقة الغنيّ للقليل الطَّفيف من قُ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و</w:t>
      </w:r>
      <w:r w:rsidRPr="00EC3A16">
        <w:rPr>
          <w:rFonts w:cs="Traditional Arabic" w:hint="cs"/>
          <w:color w:val="0000FF"/>
          <w:sz w:val="32"/>
          <w:szCs w:val="32"/>
          <w:rtl/>
        </w:rPr>
        <w:t>ت الفقير بأنانيَّة وجشَع.</w:t>
      </w:r>
    </w:p>
    <w:p w:rsidR="00860B59" w:rsidRPr="00EC3A16" w:rsidRDefault="00860B5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كتاب الفجَّار المدمنين في (سجِّين)، إنه س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جن في الآخرة يقابِل ما سَجَنوا فيه أنفسهم من عادة الف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Pr="00EC3A16">
        <w:rPr>
          <w:rFonts w:cs="Traditional Arabic" w:hint="cs"/>
          <w:color w:val="0000FF"/>
          <w:sz w:val="32"/>
          <w:szCs w:val="32"/>
          <w:rtl/>
        </w:rPr>
        <w:t>جور والتَّطفيف.</w:t>
      </w:r>
    </w:p>
    <w:p w:rsidR="00860B59" w:rsidRPr="00EC3A16" w:rsidRDefault="00FD783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{</w:t>
      </w:r>
      <w:r w:rsidRPr="00EC3A16">
        <w:rPr>
          <w:rFonts w:hint="cs"/>
          <w:color w:val="0000FF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كَلَّا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ascii="Times New Roman" w:hAnsi="Times New Roman" w:cs="Times New Roman" w:hint="cs"/>
          <w:color w:val="0000FF"/>
          <w:sz w:val="32"/>
          <w:szCs w:val="32"/>
          <w:rtl/>
        </w:rPr>
        <w:t>ۖ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بَلْ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ascii="Times New Roman" w:hAnsi="Times New Roman" w:cs="Times New Roman" w:hint="cs"/>
          <w:color w:val="0000FF"/>
          <w:sz w:val="32"/>
          <w:szCs w:val="32"/>
          <w:rtl/>
        </w:rPr>
        <w:t>ۜ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رَانَ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EC3A16">
        <w:rPr>
          <w:rFonts w:cs="Traditional Arabic" w:hint="cs"/>
          <w:color w:val="0000FF"/>
          <w:sz w:val="32"/>
          <w:szCs w:val="32"/>
          <w:rtl/>
        </w:rPr>
        <w:t>عَلَىٰ</w:t>
      </w:r>
      <w:proofErr w:type="spellEnd"/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قُلُوبِهِم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مَّا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كَانُوا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 xml:space="preserve">يَكْسِبُونَ} </w:t>
      </w:r>
      <w:r w:rsidRPr="00EC3A16">
        <w:rPr>
          <w:rFonts w:cs="Traditional Arabic" w:hint="cs"/>
          <w:color w:val="0000FF"/>
          <w:sz w:val="24"/>
          <w:szCs w:val="24"/>
          <w:rtl/>
        </w:rPr>
        <w:t>المطفِّفين:14</w:t>
      </w:r>
      <w:r w:rsidRPr="00EC3A16">
        <w:rPr>
          <w:rFonts w:cs="Traditional Arabic" w:hint="cs"/>
          <w:color w:val="0000FF"/>
          <w:sz w:val="32"/>
          <w:szCs w:val="32"/>
          <w:rtl/>
        </w:rPr>
        <w:t>، كَشْف عن الجانب القَلبي والع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قلي الخ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في للم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Pr="00EC3A16">
        <w:rPr>
          <w:rFonts w:cs="Traditional Arabic" w:hint="cs"/>
          <w:color w:val="0000FF"/>
          <w:sz w:val="32"/>
          <w:szCs w:val="32"/>
          <w:rtl/>
        </w:rPr>
        <w:t>دم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ن الذي كسب سيِّئة وأحاطت به خطيئته. والعقاب هو ح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ج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Pr="00EC3A16">
        <w:rPr>
          <w:rFonts w:cs="Traditional Arabic" w:hint="cs"/>
          <w:color w:val="0000FF"/>
          <w:sz w:val="32"/>
          <w:szCs w:val="32"/>
          <w:rtl/>
        </w:rPr>
        <w:t>ب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Pr="00EC3A16">
        <w:rPr>
          <w:rFonts w:cs="Traditional Arabic" w:hint="cs"/>
          <w:color w:val="0000FF"/>
          <w:sz w:val="32"/>
          <w:szCs w:val="32"/>
          <w:rtl/>
        </w:rPr>
        <w:t>هم عن الله، فلا يَرونه ولا يتَلذَّذون بكلام</w:t>
      </w:r>
      <w:r w:rsidR="00D41156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ه في الآخرة، كما لم يتَلذَّذوا بالإيمان به وبكلام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ه في الدُّنيا. ص302</w:t>
      </w:r>
    </w:p>
    <w:p w:rsidR="00FE3495" w:rsidRPr="00EC3A16" w:rsidRDefault="006B598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- شائع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ات (مست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ح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يل) هي العَقَبة، متى طردناها أصبَح الطَّريق مفتوحاً. ص302</w:t>
      </w:r>
    </w:p>
    <w:p w:rsidR="00266CE7" w:rsidRPr="00EC3A16" w:rsidRDefault="00266CE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- لماذ</w:t>
      </w:r>
      <w:r w:rsidR="004D16FF" w:rsidRPr="00EC3A16">
        <w:rPr>
          <w:rFonts w:cs="Traditional Arabic" w:hint="cs"/>
          <w:color w:val="0000FF"/>
          <w:sz w:val="32"/>
          <w:szCs w:val="32"/>
          <w:rtl/>
        </w:rPr>
        <w:t>ا</w:t>
      </w:r>
      <w:r w:rsidRPr="00EC3A16">
        <w:rPr>
          <w:rFonts w:cs="Traditional Arabic" w:hint="cs"/>
          <w:color w:val="0000FF"/>
          <w:sz w:val="32"/>
          <w:szCs w:val="32"/>
          <w:rtl/>
        </w:rPr>
        <w:t xml:space="preserve"> يعتق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د كثيرون أنَّ الإقل</w:t>
      </w:r>
      <w:r w:rsidR="004D16FF" w:rsidRPr="00EC3A16">
        <w:rPr>
          <w:rFonts w:cs="Traditional Arabic" w:hint="cs"/>
          <w:color w:val="0000FF"/>
          <w:sz w:val="32"/>
          <w:szCs w:val="32"/>
          <w:rtl/>
        </w:rPr>
        <w:t>ا</w:t>
      </w:r>
      <w:r w:rsidRPr="00EC3A16">
        <w:rPr>
          <w:rFonts w:cs="Traditional Arabic" w:hint="cs"/>
          <w:color w:val="0000FF"/>
          <w:sz w:val="32"/>
          <w:szCs w:val="32"/>
          <w:rtl/>
        </w:rPr>
        <w:t>ع عن الغ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يب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 أو الك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ذ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ب ص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ع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Pr="00EC3A16">
        <w:rPr>
          <w:rFonts w:cs="Traditional Arabic" w:hint="cs"/>
          <w:color w:val="0000FF"/>
          <w:sz w:val="32"/>
          <w:szCs w:val="32"/>
          <w:rtl/>
        </w:rPr>
        <w:t>ب؟</w:t>
      </w:r>
    </w:p>
    <w:p w:rsidR="00266CE7" w:rsidRPr="00EC3A16" w:rsidRDefault="00266CE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لأنهم يفكِّرون بما سوف يترك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Pr="00EC3A16">
        <w:rPr>
          <w:rFonts w:cs="Traditional Arabic" w:hint="cs"/>
          <w:color w:val="0000FF"/>
          <w:sz w:val="32"/>
          <w:szCs w:val="32"/>
          <w:rtl/>
        </w:rPr>
        <w:t>ون، وليس بما سوف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 xml:space="preserve"> يفع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لون. ص303</w:t>
      </w:r>
    </w:p>
    <w:p w:rsidR="002373E3" w:rsidRDefault="002373E3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F3DF0">
        <w:rPr>
          <w:rFonts w:cs="Traditional Arabic" w:hint="cs"/>
          <w:sz w:val="32"/>
          <w:szCs w:val="32"/>
          <w:rtl/>
        </w:rPr>
        <w:t>- التَّفكير بطريق</w:t>
      </w:r>
      <w:r w:rsidR="00DB69A3">
        <w:rPr>
          <w:rFonts w:cs="Traditional Arabic" w:hint="cs"/>
          <w:sz w:val="32"/>
          <w:szCs w:val="32"/>
          <w:rtl/>
        </w:rPr>
        <w:t>َ</w:t>
      </w:r>
      <w:r w:rsidRPr="00CF3DF0">
        <w:rPr>
          <w:rFonts w:cs="Traditional Arabic" w:hint="cs"/>
          <w:sz w:val="32"/>
          <w:szCs w:val="32"/>
          <w:rtl/>
        </w:rPr>
        <w:t>ة: سأتر</w:t>
      </w:r>
      <w:r w:rsidR="00DB69A3">
        <w:rPr>
          <w:rFonts w:cs="Traditional Arabic" w:hint="cs"/>
          <w:sz w:val="32"/>
          <w:szCs w:val="32"/>
          <w:rtl/>
        </w:rPr>
        <w:t>ُ</w:t>
      </w:r>
      <w:r w:rsidRPr="00CF3DF0">
        <w:rPr>
          <w:rFonts w:cs="Traditional Arabic" w:hint="cs"/>
          <w:sz w:val="32"/>
          <w:szCs w:val="32"/>
          <w:rtl/>
        </w:rPr>
        <w:t>ك الخ</w:t>
      </w:r>
      <w:r w:rsidR="00DB69A3">
        <w:rPr>
          <w:rFonts w:cs="Traditional Arabic" w:hint="cs"/>
          <w:sz w:val="32"/>
          <w:szCs w:val="32"/>
          <w:rtl/>
        </w:rPr>
        <w:t>َ</w:t>
      </w:r>
      <w:r w:rsidRPr="00CF3DF0">
        <w:rPr>
          <w:rFonts w:cs="Traditional Arabic" w:hint="cs"/>
          <w:sz w:val="32"/>
          <w:szCs w:val="32"/>
          <w:rtl/>
        </w:rPr>
        <w:t>طأ، يدف</w:t>
      </w:r>
      <w:r w:rsidR="00DB69A3">
        <w:rPr>
          <w:rFonts w:cs="Traditional Arabic" w:hint="cs"/>
          <w:sz w:val="32"/>
          <w:szCs w:val="32"/>
          <w:rtl/>
        </w:rPr>
        <w:t>َ</w:t>
      </w:r>
      <w:r w:rsidRPr="00CF3DF0">
        <w:rPr>
          <w:rFonts w:cs="Traditional Arabic" w:hint="cs"/>
          <w:sz w:val="32"/>
          <w:szCs w:val="32"/>
          <w:rtl/>
        </w:rPr>
        <w:t>ع</w:t>
      </w:r>
      <w:r w:rsidR="00DB69A3">
        <w:rPr>
          <w:rFonts w:cs="Traditional Arabic" w:hint="cs"/>
          <w:sz w:val="32"/>
          <w:szCs w:val="32"/>
          <w:rtl/>
        </w:rPr>
        <w:t>ُ</w:t>
      </w:r>
      <w:r w:rsidRPr="00CF3DF0">
        <w:rPr>
          <w:rFonts w:cs="Traditional Arabic" w:hint="cs"/>
          <w:sz w:val="32"/>
          <w:szCs w:val="32"/>
          <w:rtl/>
        </w:rPr>
        <w:t>ك للاستمرار فيه! ص303</w:t>
      </w:r>
    </w:p>
    <w:p w:rsidR="00082B02" w:rsidRPr="00EC3A16" w:rsidRDefault="007103E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433DE" w:rsidRPr="00EC3A16">
        <w:rPr>
          <w:rFonts w:cs="Traditional Arabic" w:hint="cs"/>
          <w:color w:val="0000FF"/>
          <w:sz w:val="32"/>
          <w:szCs w:val="32"/>
          <w:rtl/>
        </w:rPr>
        <w:t>الت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َّ</w:t>
      </w:r>
      <w:r w:rsidR="004433DE" w:rsidRPr="00EC3A16">
        <w:rPr>
          <w:rFonts w:cs="Traditional Arabic" w:hint="cs"/>
          <w:color w:val="0000FF"/>
          <w:sz w:val="32"/>
          <w:szCs w:val="32"/>
          <w:rtl/>
        </w:rPr>
        <w:t>رويض يم</w:t>
      </w:r>
      <w:r w:rsidR="00DB69A3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="004433DE" w:rsidRPr="00EC3A16">
        <w:rPr>
          <w:rFonts w:cs="Traditional Arabic" w:hint="cs"/>
          <w:color w:val="0000FF"/>
          <w:sz w:val="32"/>
          <w:szCs w:val="32"/>
          <w:rtl/>
        </w:rPr>
        <w:t>ر بـ:</w:t>
      </w:r>
    </w:p>
    <w:p w:rsidR="004433DE" w:rsidRPr="00EC3A16" w:rsidRDefault="005F2BB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1. الاقتن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اع بأن ذلك ممك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ن وط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ر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Pr="00EC3A16">
        <w:rPr>
          <w:rFonts w:cs="Traditional Arabic" w:hint="cs"/>
          <w:color w:val="0000FF"/>
          <w:sz w:val="32"/>
          <w:szCs w:val="32"/>
          <w:rtl/>
        </w:rPr>
        <w:t>د ف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كرة المست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ح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يل.</w:t>
      </w:r>
    </w:p>
    <w:p w:rsidR="005F2BBD" w:rsidRPr="00EC3A16" w:rsidRDefault="005F2BB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2. </w:t>
      </w:r>
      <w:r w:rsidR="0014588F" w:rsidRPr="00EC3A16">
        <w:rPr>
          <w:rFonts w:cs="Traditional Arabic" w:hint="cs"/>
          <w:color w:val="0000FF"/>
          <w:sz w:val="32"/>
          <w:szCs w:val="32"/>
          <w:rtl/>
        </w:rPr>
        <w:t>ت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14588F" w:rsidRPr="00EC3A16">
        <w:rPr>
          <w:rFonts w:cs="Traditional Arabic" w:hint="cs"/>
          <w:color w:val="0000FF"/>
          <w:sz w:val="32"/>
          <w:szCs w:val="32"/>
          <w:rtl/>
        </w:rPr>
        <w:t>عزيز الإراد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14588F" w:rsidRPr="00EC3A16">
        <w:rPr>
          <w:rFonts w:cs="Traditional Arabic" w:hint="cs"/>
          <w:color w:val="0000FF"/>
          <w:sz w:val="32"/>
          <w:szCs w:val="32"/>
          <w:rtl/>
        </w:rPr>
        <w:t>ة بط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="0014588F" w:rsidRPr="00EC3A16">
        <w:rPr>
          <w:rFonts w:cs="Traditional Arabic" w:hint="cs"/>
          <w:color w:val="0000FF"/>
          <w:sz w:val="32"/>
          <w:szCs w:val="32"/>
          <w:rtl/>
        </w:rPr>
        <w:t>رق شتَّى منها تغيير الأفك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14588F" w:rsidRPr="00EC3A16">
        <w:rPr>
          <w:rFonts w:cs="Traditional Arabic" w:hint="cs"/>
          <w:color w:val="0000FF"/>
          <w:sz w:val="32"/>
          <w:szCs w:val="32"/>
          <w:rtl/>
        </w:rPr>
        <w:t>ار السَّلبيَّة في الع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14588F" w:rsidRPr="00EC3A16">
        <w:rPr>
          <w:rFonts w:cs="Traditional Arabic" w:hint="cs"/>
          <w:color w:val="0000FF"/>
          <w:sz w:val="32"/>
          <w:szCs w:val="32"/>
          <w:rtl/>
        </w:rPr>
        <w:t>قل.</w:t>
      </w:r>
    </w:p>
    <w:p w:rsidR="0014588F" w:rsidRPr="00EC3A16" w:rsidRDefault="0014588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3. استخدام القِيَم: إذا أحسنَّا استخدام القِيَم صار لها أعم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ق الأثر في س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Pr="00EC3A16">
        <w:rPr>
          <w:rFonts w:cs="Traditional Arabic" w:hint="cs"/>
          <w:color w:val="0000FF"/>
          <w:sz w:val="32"/>
          <w:szCs w:val="32"/>
          <w:rtl/>
        </w:rPr>
        <w:t>لوك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نا.</w:t>
      </w:r>
    </w:p>
    <w:p w:rsidR="0014588F" w:rsidRPr="00EC3A16" w:rsidRDefault="0014588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4. ت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حفيز الخ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يال: وهو طاق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 هائ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لة ومذه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لة ولكنَّها تَضْمُر بعد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م الاستخدام.</w:t>
      </w:r>
    </w:p>
    <w:p w:rsidR="0014588F" w:rsidRPr="00EC3A16" w:rsidRDefault="0014588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5. مع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الج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 الس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َّ</w:t>
      </w:r>
      <w:r w:rsidRPr="00EC3A16">
        <w:rPr>
          <w:rFonts w:cs="Traditional Arabic" w:hint="cs"/>
          <w:color w:val="0000FF"/>
          <w:sz w:val="32"/>
          <w:szCs w:val="32"/>
          <w:rtl/>
        </w:rPr>
        <w:t>بب: عليك أن تُقنع نفس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ك بأن الع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ادات السَّلبيَّة أمور س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هلة الاند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ف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اع، اكتسبت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ها من خلال ممارسة السُّلوك وت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كرار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ه.</w:t>
      </w:r>
    </w:p>
    <w:p w:rsidR="0014588F" w:rsidRPr="00EC3A16" w:rsidRDefault="0014588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6. الج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و المُساعد (البيئ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ة) وإمكانيَّة تغيير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ها.</w:t>
      </w:r>
    </w:p>
    <w:p w:rsidR="0014588F" w:rsidRPr="00EC3A16" w:rsidRDefault="0014588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7. ارتس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ام القُدوة ومحاولة الب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 xml:space="preserve">حث 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 xml:space="preserve">عن </w:t>
      </w:r>
      <w:r w:rsidRPr="00EC3A16">
        <w:rPr>
          <w:rFonts w:cs="Traditional Arabic" w:hint="cs"/>
          <w:color w:val="0000FF"/>
          <w:sz w:val="32"/>
          <w:szCs w:val="32"/>
          <w:rtl/>
        </w:rPr>
        <w:t>ق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Pr="00EC3A16">
        <w:rPr>
          <w:rFonts w:cs="Traditional Arabic" w:hint="cs"/>
          <w:color w:val="0000FF"/>
          <w:sz w:val="32"/>
          <w:szCs w:val="32"/>
          <w:rtl/>
        </w:rPr>
        <w:t>دوة ميدانيَّة والاقتراب منها.</w:t>
      </w:r>
    </w:p>
    <w:p w:rsidR="0014588F" w:rsidRPr="00EC3A16" w:rsidRDefault="0014588F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8. </w:t>
      </w:r>
      <w:r w:rsidR="008B2796" w:rsidRPr="00EC3A16">
        <w:rPr>
          <w:rFonts w:cs="Traditional Arabic" w:hint="cs"/>
          <w:color w:val="0000FF"/>
          <w:sz w:val="32"/>
          <w:szCs w:val="32"/>
          <w:rtl/>
        </w:rPr>
        <w:t>التَّحفيز بالمكافآت والحِرمان.</w:t>
      </w:r>
    </w:p>
    <w:p w:rsidR="008B2796" w:rsidRPr="00EC3A16" w:rsidRDefault="008B279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lastRenderedPageBreak/>
        <w:t>9. استثمار المواس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م مثل الإجازة، الصِّيام..</w:t>
      </w:r>
    </w:p>
    <w:p w:rsidR="008B2796" w:rsidRPr="00EC3A16" w:rsidRDefault="008B279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10. </w:t>
      </w:r>
      <w:proofErr w:type="spellStart"/>
      <w:r w:rsidRPr="00EC3A16">
        <w:rPr>
          <w:rFonts w:cs="Traditional Arabic" w:hint="cs"/>
          <w:color w:val="0000FF"/>
          <w:sz w:val="32"/>
          <w:szCs w:val="32"/>
          <w:rtl/>
        </w:rPr>
        <w:t>ط</w:t>
      </w:r>
      <w:r w:rsidR="0054357F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Pr="00EC3A16">
        <w:rPr>
          <w:rFonts w:cs="Traditional Arabic" w:hint="cs"/>
          <w:color w:val="0000FF"/>
          <w:sz w:val="32"/>
          <w:szCs w:val="32"/>
          <w:rtl/>
        </w:rPr>
        <w:t>روء</w:t>
      </w:r>
      <w:proofErr w:type="spellEnd"/>
      <w:r w:rsidRPr="00EC3A16">
        <w:rPr>
          <w:rFonts w:cs="Traditional Arabic" w:hint="cs"/>
          <w:color w:val="0000FF"/>
          <w:sz w:val="32"/>
          <w:szCs w:val="32"/>
          <w:rtl/>
        </w:rPr>
        <w:t xml:space="preserve"> تغيير ما في حي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اتك، في شخصيَّتك، في عمل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ك، في أسرت</w:t>
      </w:r>
      <w:r w:rsidR="00743EDA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ك.</w:t>
      </w:r>
    </w:p>
    <w:p w:rsidR="008B2796" w:rsidRPr="00EC3A16" w:rsidRDefault="008B279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11. شِفاء الضِّد بالضِّد.. النَّفس لا تعيش دون بدائل إيجابيَّة تملأ الف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راغ وتستجيب للدَّافع الغ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ريزي.</w:t>
      </w:r>
    </w:p>
    <w:p w:rsidR="008B2796" w:rsidRPr="00EC3A16" w:rsidRDefault="008B279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 xml:space="preserve">12. 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بعض الع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ادات تحتاج إلى ح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س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ْ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م وص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رامة مثل التَّلصُّص واست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راق النَّظر.. وبعضها يحتاج إلى تدرُّج وت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دريب، مثل م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ُ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شك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لات الك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="00415ABA" w:rsidRPr="00EC3A16">
        <w:rPr>
          <w:rFonts w:cs="Traditional Arabic" w:hint="cs"/>
          <w:color w:val="0000FF"/>
          <w:sz w:val="32"/>
          <w:szCs w:val="32"/>
          <w:rtl/>
        </w:rPr>
        <w:t>لام كالسُّرعة أو التَّردد. ص305-308</w:t>
      </w:r>
    </w:p>
    <w:p w:rsidR="000D6265" w:rsidRDefault="009166A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نحتاج أن (ن</w:t>
      </w:r>
      <w:r w:rsidR="00BB591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غصِب) أنفس</w:t>
      </w:r>
      <w:r w:rsidR="00BB591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نا على بعض الخير فهذه بداية الج</w:t>
      </w:r>
      <w:r w:rsidR="00BB5913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هاد، وعندما يرى الله ص</w:t>
      </w:r>
      <w:r w:rsidR="00BB5913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دقنا وتضرُّعنا إليه يمنح</w:t>
      </w:r>
      <w:r w:rsidR="00BB5913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نا الإراد</w:t>
      </w:r>
      <w:r w:rsidR="00BB591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ة. ص308</w:t>
      </w:r>
    </w:p>
    <w:p w:rsidR="007B171E" w:rsidRPr="00EC3A16" w:rsidRDefault="007B171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EC3A16">
        <w:rPr>
          <w:rFonts w:cs="Traditional Arabic" w:hint="cs"/>
          <w:color w:val="0000FF"/>
          <w:sz w:val="32"/>
          <w:szCs w:val="32"/>
          <w:rtl/>
        </w:rPr>
        <w:t>- النَّصائح القويَّة والمواعظ اللَّفظيَّة.. تؤثِّر حين ترتبط بتطبيق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ات عمليَّة وأنماط سلوكيَّة تستم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ر لفترات طويلة، ويكون المجتمع المحيط داعماً لها ومس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َ</w:t>
      </w:r>
      <w:r w:rsidRPr="00EC3A16">
        <w:rPr>
          <w:rFonts w:cs="Traditional Arabic" w:hint="cs"/>
          <w:color w:val="0000FF"/>
          <w:sz w:val="32"/>
          <w:szCs w:val="32"/>
          <w:rtl/>
        </w:rPr>
        <w:t>اعداً على تكرار</w:t>
      </w:r>
      <w:r w:rsidR="00BB5913" w:rsidRPr="00EC3A16">
        <w:rPr>
          <w:rFonts w:cs="Traditional Arabic" w:hint="cs"/>
          <w:color w:val="0000FF"/>
          <w:sz w:val="32"/>
          <w:szCs w:val="32"/>
          <w:rtl/>
        </w:rPr>
        <w:t>ِ</w:t>
      </w:r>
      <w:r w:rsidRPr="00EC3A16">
        <w:rPr>
          <w:rFonts w:cs="Traditional Arabic" w:hint="cs"/>
          <w:color w:val="0000FF"/>
          <w:sz w:val="32"/>
          <w:szCs w:val="32"/>
          <w:rtl/>
        </w:rPr>
        <w:t>ها {</w:t>
      </w:r>
      <w:r w:rsidRPr="00EC3A16">
        <w:rPr>
          <w:rFonts w:hint="cs"/>
          <w:color w:val="0000FF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وَمَا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أُرِيدُ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أَنْ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أُخَالِفَكُمْ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EC3A16">
        <w:rPr>
          <w:rFonts w:cs="Traditional Arabic" w:hint="cs"/>
          <w:color w:val="0000FF"/>
          <w:sz w:val="32"/>
          <w:szCs w:val="32"/>
          <w:rtl/>
        </w:rPr>
        <w:t>إِلَىٰ</w:t>
      </w:r>
      <w:proofErr w:type="spellEnd"/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مَا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>أَنْهَاكُمْ</w:t>
      </w:r>
      <w:r w:rsidRPr="00EC3A16">
        <w:rPr>
          <w:rFonts w:cs="Traditional Arabic"/>
          <w:color w:val="0000FF"/>
          <w:sz w:val="32"/>
          <w:szCs w:val="32"/>
          <w:rtl/>
        </w:rPr>
        <w:t xml:space="preserve"> </w:t>
      </w:r>
      <w:r w:rsidRPr="00EC3A16">
        <w:rPr>
          <w:rFonts w:cs="Traditional Arabic" w:hint="cs"/>
          <w:color w:val="0000FF"/>
          <w:sz w:val="32"/>
          <w:szCs w:val="32"/>
          <w:rtl/>
        </w:rPr>
        <w:t xml:space="preserve">عَنْهُ} </w:t>
      </w:r>
      <w:r w:rsidRPr="00EC3A16">
        <w:rPr>
          <w:rFonts w:cs="Traditional Arabic" w:hint="cs"/>
          <w:color w:val="0000FF"/>
          <w:sz w:val="24"/>
          <w:szCs w:val="24"/>
          <w:rtl/>
        </w:rPr>
        <w:t>هود:88</w:t>
      </w:r>
      <w:r w:rsidRPr="00EC3A16">
        <w:rPr>
          <w:rFonts w:cs="Traditional Arabic" w:hint="cs"/>
          <w:color w:val="0000FF"/>
          <w:sz w:val="32"/>
          <w:szCs w:val="32"/>
          <w:rtl/>
        </w:rPr>
        <w:t>. ص308</w:t>
      </w:r>
    </w:p>
    <w:p w:rsidR="004433DE" w:rsidRDefault="002F2CB2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الكاميرات التي ت</w:t>
      </w:r>
      <w:r w:rsidR="00BB5913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راقب الأداء سوف تجعلنا أكثر يق</w:t>
      </w:r>
      <w:r w:rsidR="00BB591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ظة وانتباهاً لما يصدر منَّا من أعما</w:t>
      </w:r>
      <w:r w:rsidR="00BB5913">
        <w:rPr>
          <w:rFonts w:cs="Traditional Arabic" w:hint="cs"/>
          <w:sz w:val="32"/>
          <w:szCs w:val="32"/>
          <w:rtl/>
        </w:rPr>
        <w:t>ل</w:t>
      </w:r>
      <w:r>
        <w:rPr>
          <w:rFonts w:cs="Traditional Arabic" w:hint="cs"/>
          <w:sz w:val="32"/>
          <w:szCs w:val="32"/>
          <w:rtl/>
        </w:rPr>
        <w:t xml:space="preserve"> ربَّما جر</w:t>
      </w:r>
      <w:r w:rsidR="00BB591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ت مجرى الع</w:t>
      </w:r>
      <w:r w:rsidR="00BB591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 xml:space="preserve">ادة </w:t>
      </w:r>
      <w:r w:rsidR="009C2D27">
        <w:rPr>
          <w:rFonts w:cs="Traditional Arabic" w:hint="cs"/>
          <w:sz w:val="32"/>
          <w:szCs w:val="32"/>
          <w:rtl/>
        </w:rPr>
        <w:t>وتمَّت بعفويَّة، لكن حين ر</w:t>
      </w:r>
      <w:r w:rsidR="00BB5913">
        <w:rPr>
          <w:rFonts w:cs="Traditional Arabic" w:hint="cs"/>
          <w:sz w:val="32"/>
          <w:szCs w:val="32"/>
          <w:rtl/>
        </w:rPr>
        <w:t>َ</w:t>
      </w:r>
      <w:r w:rsidR="009C2D27">
        <w:rPr>
          <w:rFonts w:cs="Traditional Arabic" w:hint="cs"/>
          <w:sz w:val="32"/>
          <w:szCs w:val="32"/>
          <w:rtl/>
        </w:rPr>
        <w:t>ص</w:t>
      </w:r>
      <w:r w:rsidR="00BB5913">
        <w:rPr>
          <w:rFonts w:cs="Traditional Arabic" w:hint="cs"/>
          <w:sz w:val="32"/>
          <w:szCs w:val="32"/>
          <w:rtl/>
        </w:rPr>
        <w:t>َ</w:t>
      </w:r>
      <w:r w:rsidR="009C2D27">
        <w:rPr>
          <w:rFonts w:cs="Traditional Arabic" w:hint="cs"/>
          <w:sz w:val="32"/>
          <w:szCs w:val="32"/>
          <w:rtl/>
        </w:rPr>
        <w:t>دتنا العيون السَّاهرة، وسجَّلت علينا حر</w:t>
      </w:r>
      <w:r w:rsidR="00BB5913">
        <w:rPr>
          <w:rFonts w:cs="Traditional Arabic" w:hint="cs"/>
          <w:sz w:val="32"/>
          <w:szCs w:val="32"/>
          <w:rtl/>
        </w:rPr>
        <w:t>َ</w:t>
      </w:r>
      <w:r w:rsidR="009C2D27">
        <w:rPr>
          <w:rFonts w:cs="Traditional Arabic" w:hint="cs"/>
          <w:sz w:val="32"/>
          <w:szCs w:val="32"/>
          <w:rtl/>
        </w:rPr>
        <w:t>كة غير لائق</w:t>
      </w:r>
      <w:r w:rsidR="00BB5913">
        <w:rPr>
          <w:rFonts w:cs="Traditional Arabic" w:hint="cs"/>
          <w:sz w:val="32"/>
          <w:szCs w:val="32"/>
          <w:rtl/>
        </w:rPr>
        <w:t>َ</w:t>
      </w:r>
      <w:r w:rsidR="009C2D27">
        <w:rPr>
          <w:rFonts w:cs="Traditional Arabic" w:hint="cs"/>
          <w:sz w:val="32"/>
          <w:szCs w:val="32"/>
          <w:rtl/>
        </w:rPr>
        <w:t>ة، شاهدنا أنفسنا، وقرأنا عيوب</w:t>
      </w:r>
      <w:r w:rsidR="00BB5913">
        <w:rPr>
          <w:rFonts w:cs="Traditional Arabic" w:hint="cs"/>
          <w:sz w:val="32"/>
          <w:szCs w:val="32"/>
          <w:rtl/>
        </w:rPr>
        <w:t>َ</w:t>
      </w:r>
      <w:r w:rsidR="009C2D27">
        <w:rPr>
          <w:rFonts w:cs="Traditional Arabic" w:hint="cs"/>
          <w:sz w:val="32"/>
          <w:szCs w:val="32"/>
          <w:rtl/>
        </w:rPr>
        <w:t>نا؛ التي اكتشفناها متأخِّرين، والجيِّد أننا اكتشفن</w:t>
      </w:r>
      <w:r w:rsidR="00BB5913">
        <w:rPr>
          <w:rFonts w:cs="Traditional Arabic" w:hint="cs"/>
          <w:sz w:val="32"/>
          <w:szCs w:val="32"/>
          <w:rtl/>
        </w:rPr>
        <w:t>َا</w:t>
      </w:r>
      <w:r w:rsidR="009C2D27">
        <w:rPr>
          <w:rFonts w:cs="Traditional Arabic" w:hint="cs"/>
          <w:sz w:val="32"/>
          <w:szCs w:val="32"/>
          <w:rtl/>
        </w:rPr>
        <w:t>ها.</w:t>
      </w:r>
    </w:p>
    <w:p w:rsidR="009C2D27" w:rsidRDefault="009C2D2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لو تذكَّرنا عين الله التي لا تغف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ل، والرَّقيب الذي لا يُفَارق، لكان لنا ش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أن آخ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ر!</w:t>
      </w:r>
      <w:r w:rsidR="00B63EAA">
        <w:rPr>
          <w:rFonts w:cs="Traditional Arabic" w:hint="cs"/>
          <w:sz w:val="32"/>
          <w:szCs w:val="32"/>
          <w:rtl/>
        </w:rPr>
        <w:t xml:space="preserve"> ص312</w:t>
      </w:r>
    </w:p>
    <w:p w:rsidR="009C5C19" w:rsidRPr="007C7DFF" w:rsidRDefault="009C5C1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الموظَّف </w:t>
      </w:r>
      <w:r w:rsidRPr="007C7DFF">
        <w:rPr>
          <w:rFonts w:cs="Traditional Arabic"/>
          <w:color w:val="0000FF"/>
          <w:sz w:val="32"/>
          <w:szCs w:val="32"/>
          <w:rtl/>
        </w:rPr>
        <w:t>–</w:t>
      </w:r>
      <w:r w:rsidRPr="007C7DFF">
        <w:rPr>
          <w:rFonts w:cs="Traditional Arabic" w:hint="cs"/>
          <w:color w:val="0000FF"/>
          <w:sz w:val="32"/>
          <w:szCs w:val="32"/>
          <w:rtl/>
        </w:rPr>
        <w:t>أحياناً- يتحوَّل إلى (مفتٍ) أو إلى فيلسوف أو إلى مستش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ار؛ يعطي رأيه في المس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ائل ويُصرّ على رأيه ليتخلَّص من مسئوليته الإداريَّة. ص313</w:t>
      </w:r>
    </w:p>
    <w:p w:rsidR="009C5C19" w:rsidRDefault="009C5C19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11216C">
        <w:rPr>
          <w:rFonts w:cs="Traditional Arabic" w:hint="cs"/>
          <w:sz w:val="32"/>
          <w:szCs w:val="32"/>
          <w:rtl/>
        </w:rPr>
        <w:t>النِّظام وُضع ليُنظِّم الحياة وليس ليعوق</w:t>
      </w:r>
      <w:r w:rsidR="00DF1943">
        <w:rPr>
          <w:rFonts w:cs="Traditional Arabic" w:hint="cs"/>
          <w:sz w:val="32"/>
          <w:szCs w:val="32"/>
          <w:rtl/>
        </w:rPr>
        <w:t>َ</w:t>
      </w:r>
      <w:r w:rsidR="0011216C">
        <w:rPr>
          <w:rFonts w:cs="Traditional Arabic" w:hint="cs"/>
          <w:sz w:val="32"/>
          <w:szCs w:val="32"/>
          <w:rtl/>
        </w:rPr>
        <w:t xml:space="preserve"> مسيرت</w:t>
      </w:r>
      <w:r w:rsidR="00DF1943">
        <w:rPr>
          <w:rFonts w:cs="Traditional Arabic" w:hint="cs"/>
          <w:sz w:val="32"/>
          <w:szCs w:val="32"/>
          <w:rtl/>
        </w:rPr>
        <w:t>َ</w:t>
      </w:r>
      <w:r w:rsidR="0011216C">
        <w:rPr>
          <w:rFonts w:cs="Traditional Arabic" w:hint="cs"/>
          <w:sz w:val="32"/>
          <w:szCs w:val="32"/>
          <w:rtl/>
        </w:rPr>
        <w:t>ها. ص313</w:t>
      </w:r>
    </w:p>
    <w:p w:rsidR="000A69EA" w:rsidRDefault="000A69E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C96A07">
        <w:rPr>
          <w:rFonts w:cs="Traditional Arabic" w:hint="cs"/>
          <w:sz w:val="32"/>
          <w:szCs w:val="32"/>
          <w:rtl/>
        </w:rPr>
        <w:t>(تصلُّب الشَّرايين الاجتماعي) يصن</w:t>
      </w:r>
      <w:r w:rsidR="00DF1943">
        <w:rPr>
          <w:rFonts w:cs="Traditional Arabic" w:hint="cs"/>
          <w:sz w:val="32"/>
          <w:szCs w:val="32"/>
          <w:rtl/>
        </w:rPr>
        <w:t>َ</w:t>
      </w:r>
      <w:r w:rsidR="00C96A07">
        <w:rPr>
          <w:rFonts w:cs="Traditional Arabic" w:hint="cs"/>
          <w:sz w:val="32"/>
          <w:szCs w:val="32"/>
          <w:rtl/>
        </w:rPr>
        <w:t>ع الجاهزيَّة للتَّطرُّف والق</w:t>
      </w:r>
      <w:r w:rsidR="00DF1943">
        <w:rPr>
          <w:rFonts w:cs="Traditional Arabic" w:hint="cs"/>
          <w:sz w:val="32"/>
          <w:szCs w:val="32"/>
          <w:rtl/>
        </w:rPr>
        <w:t>ِ</w:t>
      </w:r>
      <w:r w:rsidR="00C96A07">
        <w:rPr>
          <w:rFonts w:cs="Traditional Arabic" w:hint="cs"/>
          <w:sz w:val="32"/>
          <w:szCs w:val="32"/>
          <w:rtl/>
        </w:rPr>
        <w:t>تال من عادة ضارَّة أو تاف</w:t>
      </w:r>
      <w:r w:rsidR="00DF1943">
        <w:rPr>
          <w:rFonts w:cs="Traditional Arabic" w:hint="cs"/>
          <w:sz w:val="32"/>
          <w:szCs w:val="32"/>
          <w:rtl/>
        </w:rPr>
        <w:t>ِ</w:t>
      </w:r>
      <w:r w:rsidR="00C96A07">
        <w:rPr>
          <w:rFonts w:cs="Traditional Arabic" w:hint="cs"/>
          <w:sz w:val="32"/>
          <w:szCs w:val="32"/>
          <w:rtl/>
        </w:rPr>
        <w:t>هة. ص326</w:t>
      </w:r>
    </w:p>
    <w:p w:rsidR="00C96A07" w:rsidRPr="007C7DFF" w:rsidRDefault="00C96A07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>- الرَّبط بين الدِّين الرَّبَّاني وبين الثَّقافة البشريَّة يجعل التَّخلِّي عن عاد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ة انتهاكاً لحدود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 xml:space="preserve"> الله عند قوم جاهلين متعصِّبين. ص326</w:t>
      </w:r>
    </w:p>
    <w:p w:rsidR="00C96A07" w:rsidRDefault="00C96A0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14443">
        <w:rPr>
          <w:rFonts w:cs="Traditional Arabic" w:hint="cs"/>
          <w:sz w:val="32"/>
          <w:szCs w:val="32"/>
          <w:rtl/>
        </w:rPr>
        <w:t>طَبْع الإنسان يُضفي الق</w:t>
      </w:r>
      <w:r w:rsidR="00DF1943">
        <w:rPr>
          <w:rFonts w:cs="Traditional Arabic" w:hint="cs"/>
          <w:sz w:val="32"/>
          <w:szCs w:val="32"/>
          <w:rtl/>
        </w:rPr>
        <w:t>َ</w:t>
      </w:r>
      <w:r w:rsidR="00414443">
        <w:rPr>
          <w:rFonts w:cs="Traditional Arabic" w:hint="cs"/>
          <w:sz w:val="32"/>
          <w:szCs w:val="32"/>
          <w:rtl/>
        </w:rPr>
        <w:t xml:space="preserve">داسة على ما </w:t>
      </w:r>
      <w:proofErr w:type="spellStart"/>
      <w:r w:rsidR="00414443">
        <w:rPr>
          <w:rFonts w:cs="Traditional Arabic" w:hint="cs"/>
          <w:sz w:val="32"/>
          <w:szCs w:val="32"/>
          <w:rtl/>
        </w:rPr>
        <w:t>اعتاده</w:t>
      </w:r>
      <w:proofErr w:type="spellEnd"/>
      <w:r w:rsidR="00414443">
        <w:rPr>
          <w:rFonts w:cs="Traditional Arabic" w:hint="cs"/>
          <w:sz w:val="32"/>
          <w:szCs w:val="32"/>
          <w:rtl/>
        </w:rPr>
        <w:t>، حتَّى صار (الزِّي الخليجي) عنواناً للسنَّة عند أقوام. ص327</w:t>
      </w:r>
    </w:p>
    <w:p w:rsidR="00414443" w:rsidRPr="007C7DFF" w:rsidRDefault="00414443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F3C79" w:rsidRPr="007C7DFF">
        <w:rPr>
          <w:rFonts w:cs="Traditional Arabic" w:hint="cs"/>
          <w:color w:val="0000FF"/>
          <w:sz w:val="32"/>
          <w:szCs w:val="32"/>
          <w:rtl/>
        </w:rPr>
        <w:t>شبَّه د. طه حسين من يح</w:t>
      </w:r>
      <w:r w:rsidR="00E27AA3" w:rsidRPr="007C7DFF">
        <w:rPr>
          <w:rFonts w:cs="Traditional Arabic" w:hint="cs"/>
          <w:color w:val="0000FF"/>
          <w:sz w:val="32"/>
          <w:szCs w:val="32"/>
          <w:rtl/>
        </w:rPr>
        <w:t>اولون ت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E27AA3" w:rsidRPr="007C7DFF">
        <w:rPr>
          <w:rFonts w:cs="Traditional Arabic" w:hint="cs"/>
          <w:color w:val="0000FF"/>
          <w:sz w:val="32"/>
          <w:szCs w:val="32"/>
          <w:rtl/>
        </w:rPr>
        <w:t>غيير العالَم</w:t>
      </w:r>
      <w:r w:rsidR="00EF3C79" w:rsidRPr="007C7DFF">
        <w:rPr>
          <w:rFonts w:cs="Traditional Arabic" w:hint="cs"/>
          <w:color w:val="0000FF"/>
          <w:sz w:val="32"/>
          <w:szCs w:val="32"/>
          <w:rtl/>
        </w:rPr>
        <w:t xml:space="preserve"> من أجل الح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EF3C79" w:rsidRPr="007C7DFF">
        <w:rPr>
          <w:rFonts w:cs="Traditional Arabic" w:hint="cs"/>
          <w:color w:val="0000FF"/>
          <w:sz w:val="32"/>
          <w:szCs w:val="32"/>
          <w:rtl/>
        </w:rPr>
        <w:t>فاظ على عاداتهم، بالذي ي</w:t>
      </w:r>
      <w:r w:rsidR="00E27AA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EF3C79" w:rsidRPr="007C7DFF">
        <w:rPr>
          <w:rFonts w:cs="Traditional Arabic" w:hint="cs"/>
          <w:color w:val="0000FF"/>
          <w:sz w:val="32"/>
          <w:szCs w:val="32"/>
          <w:rtl/>
        </w:rPr>
        <w:t>ض</w:t>
      </w:r>
      <w:r w:rsidR="00E27AA3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EF3C79" w:rsidRPr="007C7DFF">
        <w:rPr>
          <w:rFonts w:cs="Traditional Arabic" w:hint="cs"/>
          <w:color w:val="0000FF"/>
          <w:sz w:val="32"/>
          <w:szCs w:val="32"/>
          <w:rtl/>
        </w:rPr>
        <w:t>يق عليه ثوبه فيُنقِص من وزنه ليلائ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EF3C79" w:rsidRPr="007C7DFF">
        <w:rPr>
          <w:rFonts w:cs="Traditional Arabic" w:hint="cs"/>
          <w:color w:val="0000FF"/>
          <w:sz w:val="32"/>
          <w:szCs w:val="32"/>
          <w:rtl/>
        </w:rPr>
        <w:t>م الثَّوب. ص327</w:t>
      </w:r>
    </w:p>
    <w:p w:rsidR="004F523C" w:rsidRDefault="004F523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الثَّقافة المجتمعيَّة ليس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ت ف</w:t>
      </w:r>
      <w:r w:rsidR="00DF1943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طرة طبيعيَّة، بل هي اصطناعيَّة، وهي م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</w:t>
      </w:r>
      <w:r w:rsidR="00DF1943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ن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ومتغيِّرة، وبسبب الغ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فلة عن ذلك ي</w:t>
      </w:r>
      <w:r w:rsidR="00DF1943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ح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ار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ب الر</w:t>
      </w:r>
      <w:r w:rsidR="00DF1943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أي الج</w:t>
      </w:r>
      <w:r w:rsidR="00DF1943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 xml:space="preserve">ديد. </w:t>
      </w:r>
      <w:r w:rsidR="00C30606">
        <w:rPr>
          <w:rFonts w:cs="Traditional Arabic" w:hint="cs"/>
          <w:sz w:val="32"/>
          <w:szCs w:val="32"/>
          <w:rtl/>
        </w:rPr>
        <w:t>ص328</w:t>
      </w:r>
    </w:p>
    <w:p w:rsidR="00C30606" w:rsidRPr="007C7DFF" w:rsidRDefault="00C3060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>- المثاليَّة توجد في الأذه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ان ولا ت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Pr="007C7DFF">
        <w:rPr>
          <w:rFonts w:cs="Traditional Arabic" w:hint="cs"/>
          <w:color w:val="0000FF"/>
          <w:sz w:val="32"/>
          <w:szCs w:val="32"/>
          <w:rtl/>
        </w:rPr>
        <w:t>وج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د في الأع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ْ</w:t>
      </w:r>
      <w:r w:rsidRPr="007C7DFF">
        <w:rPr>
          <w:rFonts w:cs="Traditional Arabic" w:hint="cs"/>
          <w:color w:val="0000FF"/>
          <w:sz w:val="32"/>
          <w:szCs w:val="32"/>
          <w:rtl/>
        </w:rPr>
        <w:t>ي</w:t>
      </w:r>
      <w:r w:rsidR="00DF194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ان. ص329</w:t>
      </w:r>
    </w:p>
    <w:p w:rsidR="00C30606" w:rsidRDefault="00FC2423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>- المحاف</w:t>
      </w:r>
      <w:r w:rsidR="00FB047A">
        <w:rPr>
          <w:rFonts w:cs="Traditional Arabic" w:hint="cs"/>
          <w:sz w:val="32"/>
          <w:szCs w:val="32"/>
          <w:rtl/>
        </w:rPr>
        <w:t>ظ</w:t>
      </w:r>
      <w:r>
        <w:rPr>
          <w:rFonts w:cs="Traditional Arabic" w:hint="cs"/>
          <w:sz w:val="32"/>
          <w:szCs w:val="32"/>
          <w:rtl/>
        </w:rPr>
        <w:t>ة على الثَّوابت المكوِّنة للهويَّة، مع مرون</w:t>
      </w:r>
      <w:r w:rsidR="00C63C5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تسمح بالتَّغيير، هو الذي مكَّن مجتمعات شرقيَّة في اليابان والص</w:t>
      </w:r>
      <w:r w:rsidR="00C63C5F">
        <w:rPr>
          <w:rFonts w:cs="Traditional Arabic" w:hint="cs"/>
          <w:sz w:val="32"/>
          <w:szCs w:val="32"/>
          <w:rtl/>
        </w:rPr>
        <w:t>ِّ</w:t>
      </w:r>
      <w:r>
        <w:rPr>
          <w:rFonts w:cs="Traditional Arabic" w:hint="cs"/>
          <w:sz w:val="32"/>
          <w:szCs w:val="32"/>
          <w:rtl/>
        </w:rPr>
        <w:t>ين وكوريا أن تحاف</w:t>
      </w:r>
      <w:r w:rsidR="00C63C5F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ظ على روح الهويَّة والاستقلال، مع مواكبة التَّطور المعرفي والحض</w:t>
      </w:r>
      <w:r w:rsidR="00C63C5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اري. ص330</w:t>
      </w:r>
    </w:p>
    <w:p w:rsidR="00FB047A" w:rsidRPr="007C7DFF" w:rsidRDefault="00FB047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54570" w:rsidRPr="007C7DFF">
        <w:rPr>
          <w:rFonts w:cs="Traditional Arabic" w:hint="cs"/>
          <w:color w:val="0000FF"/>
          <w:sz w:val="32"/>
          <w:szCs w:val="32"/>
          <w:rtl/>
        </w:rPr>
        <w:t>التَّشاؤم معتقد نفس</w:t>
      </w:r>
      <w:r w:rsidR="00C63C5F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454570" w:rsidRPr="007C7DFF">
        <w:rPr>
          <w:rFonts w:cs="Traditional Arabic" w:hint="cs"/>
          <w:color w:val="0000FF"/>
          <w:sz w:val="32"/>
          <w:szCs w:val="32"/>
          <w:rtl/>
        </w:rPr>
        <w:t>ي ناتج عن ص</w:t>
      </w:r>
      <w:r w:rsidR="00C63C5F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454570" w:rsidRPr="007C7DFF">
        <w:rPr>
          <w:rFonts w:cs="Traditional Arabic" w:hint="cs"/>
          <w:color w:val="0000FF"/>
          <w:sz w:val="32"/>
          <w:szCs w:val="32"/>
          <w:rtl/>
        </w:rPr>
        <w:t>عوبة التَّكيُّف مع الحياة. ص333</w:t>
      </w:r>
    </w:p>
    <w:p w:rsidR="005B3EED" w:rsidRPr="007C7DFF" w:rsidRDefault="005B3EED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7C7DFF">
        <w:rPr>
          <w:rFonts w:cs="Traditional Arabic" w:hint="cs"/>
          <w:sz w:val="32"/>
          <w:szCs w:val="32"/>
          <w:rtl/>
        </w:rPr>
        <w:t xml:space="preserve">- المحافظة على الهويَّة الإسلاميَّة </w:t>
      </w:r>
      <w:r w:rsidR="00EA6031" w:rsidRPr="007C7DFF">
        <w:rPr>
          <w:rFonts w:cs="Traditional Arabic" w:hint="cs"/>
          <w:sz w:val="32"/>
          <w:szCs w:val="32"/>
          <w:rtl/>
        </w:rPr>
        <w:t>م</w:t>
      </w:r>
      <w:r w:rsidRPr="007C7DFF">
        <w:rPr>
          <w:rFonts w:cs="Traditional Arabic" w:hint="cs"/>
          <w:sz w:val="32"/>
          <w:szCs w:val="32"/>
          <w:rtl/>
        </w:rPr>
        <w:t>طل</w:t>
      </w:r>
      <w:r w:rsidR="00C63C5F" w:rsidRPr="007C7DFF">
        <w:rPr>
          <w:rFonts w:cs="Traditional Arabic" w:hint="cs"/>
          <w:sz w:val="32"/>
          <w:szCs w:val="32"/>
          <w:rtl/>
        </w:rPr>
        <w:t>َ</w:t>
      </w:r>
      <w:r w:rsidRPr="007C7DFF">
        <w:rPr>
          <w:rFonts w:cs="Traditional Arabic" w:hint="cs"/>
          <w:sz w:val="32"/>
          <w:szCs w:val="32"/>
          <w:rtl/>
        </w:rPr>
        <w:t>ب جوه</w:t>
      </w:r>
      <w:r w:rsidR="00C63C5F" w:rsidRPr="007C7DFF">
        <w:rPr>
          <w:rFonts w:cs="Traditional Arabic" w:hint="cs"/>
          <w:sz w:val="32"/>
          <w:szCs w:val="32"/>
          <w:rtl/>
        </w:rPr>
        <w:t>َ</w:t>
      </w:r>
      <w:r w:rsidRPr="007C7DFF">
        <w:rPr>
          <w:rFonts w:cs="Traditional Arabic" w:hint="cs"/>
          <w:sz w:val="32"/>
          <w:szCs w:val="32"/>
          <w:rtl/>
        </w:rPr>
        <w:t>ري وس</w:t>
      </w:r>
      <w:r w:rsidR="00C63C5F" w:rsidRPr="007C7DFF">
        <w:rPr>
          <w:rFonts w:cs="Traditional Arabic" w:hint="cs"/>
          <w:sz w:val="32"/>
          <w:szCs w:val="32"/>
          <w:rtl/>
        </w:rPr>
        <w:t>ِ</w:t>
      </w:r>
      <w:r w:rsidRPr="007C7DFF">
        <w:rPr>
          <w:rFonts w:cs="Traditional Arabic" w:hint="cs"/>
          <w:sz w:val="32"/>
          <w:szCs w:val="32"/>
          <w:rtl/>
        </w:rPr>
        <w:t>ر للب</w:t>
      </w:r>
      <w:r w:rsidR="00C63C5F" w:rsidRPr="007C7DFF">
        <w:rPr>
          <w:rFonts w:cs="Traditional Arabic" w:hint="cs"/>
          <w:sz w:val="32"/>
          <w:szCs w:val="32"/>
          <w:rtl/>
        </w:rPr>
        <w:t>َ</w:t>
      </w:r>
      <w:r w:rsidRPr="007C7DFF">
        <w:rPr>
          <w:rFonts w:cs="Traditional Arabic" w:hint="cs"/>
          <w:sz w:val="32"/>
          <w:szCs w:val="32"/>
          <w:rtl/>
        </w:rPr>
        <w:t>قاء والخ</w:t>
      </w:r>
      <w:r w:rsidR="00C63C5F" w:rsidRPr="007C7DFF">
        <w:rPr>
          <w:rFonts w:cs="Traditional Arabic" w:hint="cs"/>
          <w:sz w:val="32"/>
          <w:szCs w:val="32"/>
          <w:rtl/>
        </w:rPr>
        <w:t>ُ</w:t>
      </w:r>
      <w:r w:rsidRPr="007C7DFF">
        <w:rPr>
          <w:rFonts w:cs="Traditional Arabic" w:hint="cs"/>
          <w:sz w:val="32"/>
          <w:szCs w:val="32"/>
          <w:rtl/>
        </w:rPr>
        <w:t>لود، والرَّغبة من السُّنن الشِّرعيَّة والأخلاق الإسلاميَّة سب</w:t>
      </w:r>
      <w:r w:rsidR="00C63C5F" w:rsidRPr="007C7DFF">
        <w:rPr>
          <w:rFonts w:cs="Traditional Arabic" w:hint="cs"/>
          <w:sz w:val="32"/>
          <w:szCs w:val="32"/>
          <w:rtl/>
        </w:rPr>
        <w:t>َ</w:t>
      </w:r>
      <w:r w:rsidRPr="007C7DFF">
        <w:rPr>
          <w:rFonts w:cs="Traditional Arabic" w:hint="cs"/>
          <w:sz w:val="32"/>
          <w:szCs w:val="32"/>
          <w:rtl/>
        </w:rPr>
        <w:t>ب لض</w:t>
      </w:r>
      <w:r w:rsidR="00C63C5F" w:rsidRPr="007C7DFF">
        <w:rPr>
          <w:rFonts w:cs="Traditional Arabic" w:hint="cs"/>
          <w:sz w:val="32"/>
          <w:szCs w:val="32"/>
          <w:rtl/>
        </w:rPr>
        <w:t>َ</w:t>
      </w:r>
      <w:r w:rsidRPr="007C7DFF">
        <w:rPr>
          <w:rFonts w:cs="Traditional Arabic" w:hint="cs"/>
          <w:sz w:val="32"/>
          <w:szCs w:val="32"/>
          <w:rtl/>
        </w:rPr>
        <w:t>عف الانتماء، وأثر عن ض</w:t>
      </w:r>
      <w:r w:rsidR="00C63C5F" w:rsidRPr="007C7DFF">
        <w:rPr>
          <w:rFonts w:cs="Traditional Arabic" w:hint="cs"/>
          <w:sz w:val="32"/>
          <w:szCs w:val="32"/>
          <w:rtl/>
        </w:rPr>
        <w:t>َ</w:t>
      </w:r>
      <w:r w:rsidRPr="007C7DFF">
        <w:rPr>
          <w:rFonts w:cs="Traditional Arabic" w:hint="cs"/>
          <w:sz w:val="32"/>
          <w:szCs w:val="32"/>
          <w:rtl/>
        </w:rPr>
        <w:t>عف الإيمان وض</w:t>
      </w:r>
      <w:r w:rsidR="00C63C5F" w:rsidRPr="007C7DFF">
        <w:rPr>
          <w:rFonts w:cs="Traditional Arabic" w:hint="cs"/>
          <w:sz w:val="32"/>
          <w:szCs w:val="32"/>
          <w:rtl/>
        </w:rPr>
        <w:t>َ</w:t>
      </w:r>
      <w:r w:rsidRPr="007C7DFF">
        <w:rPr>
          <w:rFonts w:cs="Traditional Arabic" w:hint="cs"/>
          <w:sz w:val="32"/>
          <w:szCs w:val="32"/>
          <w:rtl/>
        </w:rPr>
        <w:t>عف الثِّقة. ص340</w:t>
      </w:r>
    </w:p>
    <w:p w:rsidR="00233186" w:rsidRPr="007C7DFF" w:rsidRDefault="0023318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A6031" w:rsidRPr="007C7DFF">
        <w:rPr>
          <w:rFonts w:cs="Traditional Arabic" w:hint="cs"/>
          <w:color w:val="0000FF"/>
          <w:sz w:val="32"/>
          <w:szCs w:val="32"/>
          <w:rtl/>
        </w:rPr>
        <w:t xml:space="preserve">كان </w:t>
      </w:r>
      <w:r w:rsidR="0073602C" w:rsidRPr="007C7DFF">
        <w:rPr>
          <w:rFonts w:ascii="Sakkal Majalla" w:hAnsi="Sakkal Majalla" w:cs="Sakkal Majalla" w:hint="cs"/>
          <w:color w:val="0000FF"/>
          <w:sz w:val="32"/>
          <w:szCs w:val="32"/>
          <w:rtl/>
        </w:rPr>
        <w:t>ﷺ</w:t>
      </w:r>
      <w:r w:rsidR="0073602C" w:rsidRPr="007C7DFF">
        <w:rPr>
          <w:rFonts w:ascii="Sakkal Majalla" w:hAnsi="Sakkal Majalla" w:cs="Traditional Arabic"/>
          <w:color w:val="0000FF"/>
          <w:sz w:val="32"/>
          <w:szCs w:val="32"/>
        </w:rPr>
        <w:t xml:space="preserve">  </w:t>
      </w:r>
      <w:r w:rsidR="0073602C" w:rsidRPr="007C7DFF">
        <w:rPr>
          <w:rFonts w:ascii="Sakkal Majalla" w:hAnsi="Sakkal Majalla" w:cs="Traditional Arabic" w:hint="cs"/>
          <w:color w:val="0000FF"/>
          <w:sz w:val="32"/>
          <w:szCs w:val="32"/>
          <w:rtl/>
        </w:rPr>
        <w:t>يملك من الح</w:t>
      </w:r>
      <w:r w:rsidR="00135713" w:rsidRPr="007C7DFF">
        <w:rPr>
          <w:rFonts w:ascii="Sakkal Majalla" w:hAnsi="Sakkal Majalla" w:cs="Traditional Arabic" w:hint="cs"/>
          <w:color w:val="0000FF"/>
          <w:sz w:val="32"/>
          <w:szCs w:val="32"/>
          <w:rtl/>
        </w:rPr>
        <w:t>ُ</w:t>
      </w:r>
      <w:r w:rsidR="0073602C" w:rsidRPr="007C7DFF">
        <w:rPr>
          <w:rFonts w:ascii="Sakkal Majalla" w:hAnsi="Sakkal Majalla" w:cs="Traditional Arabic" w:hint="cs"/>
          <w:color w:val="0000FF"/>
          <w:sz w:val="32"/>
          <w:szCs w:val="32"/>
          <w:rtl/>
        </w:rPr>
        <w:t>ب رصيداً هائلاً</w:t>
      </w:r>
      <w:r w:rsidR="0073602C" w:rsidRPr="007C7DFF">
        <w:rPr>
          <w:rFonts w:cs="Traditional Arabic" w:hint="cs"/>
          <w:color w:val="0000FF"/>
          <w:sz w:val="32"/>
          <w:szCs w:val="32"/>
          <w:rtl/>
        </w:rPr>
        <w:t xml:space="preserve"> ويُشيعه للقريب والبعيد. ص347</w:t>
      </w:r>
    </w:p>
    <w:p w:rsidR="00424CA4" w:rsidRDefault="00424CA4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01006">
        <w:rPr>
          <w:rFonts w:cs="Traditional Arabic" w:hint="cs"/>
          <w:sz w:val="32"/>
          <w:szCs w:val="32"/>
          <w:rtl/>
        </w:rPr>
        <w:t>بالح</w:t>
      </w:r>
      <w:r w:rsidR="00EF025E">
        <w:rPr>
          <w:rFonts w:cs="Traditional Arabic" w:hint="cs"/>
          <w:sz w:val="32"/>
          <w:szCs w:val="32"/>
          <w:rtl/>
        </w:rPr>
        <w:t>ُ</w:t>
      </w:r>
      <w:r w:rsidR="00401006">
        <w:rPr>
          <w:rFonts w:cs="Traditional Arabic" w:hint="cs"/>
          <w:sz w:val="32"/>
          <w:szCs w:val="32"/>
          <w:rtl/>
        </w:rPr>
        <w:t>ب سع</w:t>
      </w:r>
      <w:r w:rsidR="00135713">
        <w:rPr>
          <w:rFonts w:cs="Traditional Arabic" w:hint="cs"/>
          <w:sz w:val="32"/>
          <w:szCs w:val="32"/>
          <w:rtl/>
        </w:rPr>
        <w:t>َ</w:t>
      </w:r>
      <w:r w:rsidR="00401006">
        <w:rPr>
          <w:rFonts w:cs="Traditional Arabic" w:hint="cs"/>
          <w:sz w:val="32"/>
          <w:szCs w:val="32"/>
          <w:rtl/>
        </w:rPr>
        <w:t>ى (</w:t>
      </w:r>
      <w:r w:rsidR="00401006" w:rsidRPr="0073602C">
        <w:rPr>
          <w:rFonts w:ascii="Sakkal Majalla" w:hAnsi="Sakkal Majalla" w:cs="Sakkal Majalla" w:hint="cs"/>
          <w:sz w:val="32"/>
          <w:szCs w:val="32"/>
          <w:rtl/>
        </w:rPr>
        <w:t>ﷺ</w:t>
      </w:r>
      <w:r w:rsidR="00401006">
        <w:rPr>
          <w:rFonts w:cs="Traditional Arabic" w:hint="cs"/>
          <w:sz w:val="32"/>
          <w:szCs w:val="32"/>
          <w:rtl/>
        </w:rPr>
        <w:t>) في تغيير مواقف خصوم</w:t>
      </w:r>
      <w:r w:rsidR="00135713">
        <w:rPr>
          <w:rFonts w:cs="Traditional Arabic" w:hint="cs"/>
          <w:sz w:val="32"/>
          <w:szCs w:val="32"/>
          <w:rtl/>
        </w:rPr>
        <w:t>ِ</w:t>
      </w:r>
      <w:r w:rsidR="00401006">
        <w:rPr>
          <w:rFonts w:cs="Traditional Arabic" w:hint="cs"/>
          <w:sz w:val="32"/>
          <w:szCs w:val="32"/>
          <w:rtl/>
        </w:rPr>
        <w:t>ه وأعدائه.</w:t>
      </w:r>
      <w:r w:rsidR="00B007C6">
        <w:rPr>
          <w:rFonts w:cs="Traditional Arabic" w:hint="cs"/>
          <w:sz w:val="32"/>
          <w:szCs w:val="32"/>
          <w:rtl/>
        </w:rPr>
        <w:t xml:space="preserve"> ص348</w:t>
      </w:r>
    </w:p>
    <w:p w:rsidR="00401006" w:rsidRPr="007C7DFF" w:rsidRDefault="0040100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44835" w:rsidRPr="007C7DFF">
        <w:rPr>
          <w:rFonts w:cs="Traditional Arabic" w:hint="cs"/>
          <w:color w:val="0000FF"/>
          <w:sz w:val="32"/>
          <w:szCs w:val="32"/>
          <w:rtl/>
        </w:rPr>
        <w:t>الع</w:t>
      </w:r>
      <w:r w:rsidR="0013571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344835" w:rsidRPr="007C7DFF">
        <w:rPr>
          <w:rFonts w:cs="Traditional Arabic" w:hint="cs"/>
          <w:color w:val="0000FF"/>
          <w:sz w:val="32"/>
          <w:szCs w:val="32"/>
          <w:rtl/>
        </w:rPr>
        <w:t>ط</w:t>
      </w:r>
      <w:r w:rsidR="00135713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344835" w:rsidRPr="007C7DFF">
        <w:rPr>
          <w:rFonts w:cs="Traditional Arabic" w:hint="cs"/>
          <w:color w:val="0000FF"/>
          <w:sz w:val="32"/>
          <w:szCs w:val="32"/>
          <w:rtl/>
        </w:rPr>
        <w:t>اء الماد</w:t>
      </w:r>
      <w:r w:rsidR="00135713" w:rsidRPr="007C7DFF">
        <w:rPr>
          <w:rFonts w:cs="Traditional Arabic" w:hint="cs"/>
          <w:color w:val="0000FF"/>
          <w:sz w:val="32"/>
          <w:szCs w:val="32"/>
          <w:rtl/>
        </w:rPr>
        <w:t>ِّ</w:t>
      </w:r>
      <w:r w:rsidR="00344835" w:rsidRPr="007C7DFF">
        <w:rPr>
          <w:rFonts w:cs="Traditional Arabic" w:hint="cs"/>
          <w:color w:val="0000FF"/>
          <w:sz w:val="32"/>
          <w:szCs w:val="32"/>
          <w:rtl/>
        </w:rPr>
        <w:t>ي والر</w:t>
      </w:r>
      <w:r w:rsidR="00135713" w:rsidRPr="007C7DFF">
        <w:rPr>
          <w:rFonts w:cs="Traditional Arabic" w:hint="cs"/>
          <w:color w:val="0000FF"/>
          <w:sz w:val="32"/>
          <w:szCs w:val="32"/>
          <w:rtl/>
        </w:rPr>
        <w:t>ُّ</w:t>
      </w:r>
      <w:r w:rsidR="00344835" w:rsidRPr="007C7DFF">
        <w:rPr>
          <w:rFonts w:cs="Traditional Arabic" w:hint="cs"/>
          <w:color w:val="0000FF"/>
          <w:sz w:val="32"/>
          <w:szCs w:val="32"/>
          <w:rtl/>
        </w:rPr>
        <w:t>وحي س</w:t>
      </w:r>
      <w:r w:rsidR="00984B3A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344835" w:rsidRPr="007C7DFF">
        <w:rPr>
          <w:rFonts w:cs="Traditional Arabic" w:hint="cs"/>
          <w:color w:val="0000FF"/>
          <w:sz w:val="32"/>
          <w:szCs w:val="32"/>
          <w:rtl/>
        </w:rPr>
        <w:t>بيل لإشاعة الح</w:t>
      </w:r>
      <w:r w:rsidR="00984B3A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344835" w:rsidRPr="007C7DFF">
        <w:rPr>
          <w:rFonts w:cs="Traditional Arabic" w:hint="cs"/>
          <w:color w:val="0000FF"/>
          <w:sz w:val="32"/>
          <w:szCs w:val="32"/>
          <w:rtl/>
        </w:rPr>
        <w:t>ب، حتى لدى الخ</w:t>
      </w:r>
      <w:r w:rsidR="00984B3A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344835" w:rsidRPr="007C7DFF">
        <w:rPr>
          <w:rFonts w:cs="Traditional Arabic" w:hint="cs"/>
          <w:color w:val="0000FF"/>
          <w:sz w:val="32"/>
          <w:szCs w:val="32"/>
          <w:rtl/>
        </w:rPr>
        <w:t>صوم والمناوئين فضلاً عن الأقر</w:t>
      </w:r>
      <w:r w:rsidR="00984B3A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344835" w:rsidRPr="007C7DFF">
        <w:rPr>
          <w:rFonts w:cs="Traditional Arabic" w:hint="cs"/>
          <w:color w:val="0000FF"/>
          <w:sz w:val="32"/>
          <w:szCs w:val="32"/>
          <w:rtl/>
        </w:rPr>
        <w:t>بين. ص348</w:t>
      </w:r>
    </w:p>
    <w:p w:rsidR="00B007C6" w:rsidRDefault="00B007C6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032914">
        <w:rPr>
          <w:rFonts w:cs="Traditional Arabic" w:hint="cs"/>
          <w:sz w:val="32"/>
          <w:szCs w:val="32"/>
          <w:rtl/>
        </w:rPr>
        <w:t>كان (ك</w:t>
      </w:r>
      <w:r w:rsidR="00E8447A">
        <w:rPr>
          <w:rFonts w:cs="Traditional Arabic" w:hint="cs"/>
          <w:sz w:val="32"/>
          <w:szCs w:val="32"/>
          <w:rtl/>
        </w:rPr>
        <w:t>َ</w:t>
      </w:r>
      <w:r w:rsidR="00032914">
        <w:rPr>
          <w:rFonts w:cs="Traditional Arabic" w:hint="cs"/>
          <w:sz w:val="32"/>
          <w:szCs w:val="32"/>
          <w:rtl/>
        </w:rPr>
        <w:t>س</w:t>
      </w:r>
      <w:r w:rsidR="00E8447A">
        <w:rPr>
          <w:rFonts w:cs="Traditional Arabic" w:hint="cs"/>
          <w:sz w:val="32"/>
          <w:szCs w:val="32"/>
          <w:rtl/>
        </w:rPr>
        <w:t>ْ</w:t>
      </w:r>
      <w:r w:rsidR="00032914">
        <w:rPr>
          <w:rFonts w:cs="Traditional Arabic" w:hint="cs"/>
          <w:sz w:val="32"/>
          <w:szCs w:val="32"/>
          <w:rtl/>
        </w:rPr>
        <w:t>ب الق</w:t>
      </w:r>
      <w:r w:rsidR="00E8447A">
        <w:rPr>
          <w:rFonts w:cs="Traditional Arabic" w:hint="cs"/>
          <w:sz w:val="32"/>
          <w:szCs w:val="32"/>
          <w:rtl/>
        </w:rPr>
        <w:t>ُ</w:t>
      </w:r>
      <w:r w:rsidR="00032914">
        <w:rPr>
          <w:rFonts w:cs="Traditional Arabic" w:hint="cs"/>
          <w:sz w:val="32"/>
          <w:szCs w:val="32"/>
          <w:rtl/>
        </w:rPr>
        <w:t>لوب) هو الأهم عنده (</w:t>
      </w:r>
      <w:r w:rsidR="00032914" w:rsidRPr="0073602C">
        <w:rPr>
          <w:rFonts w:ascii="Sakkal Majalla" w:hAnsi="Sakkal Majalla" w:cs="Sakkal Majalla" w:hint="cs"/>
          <w:sz w:val="32"/>
          <w:szCs w:val="32"/>
          <w:rtl/>
        </w:rPr>
        <w:t>ﷺ</w:t>
      </w:r>
      <w:r w:rsidR="00032914">
        <w:rPr>
          <w:rFonts w:cs="Traditional Arabic" w:hint="cs"/>
          <w:sz w:val="32"/>
          <w:szCs w:val="32"/>
          <w:rtl/>
        </w:rPr>
        <w:t>)، وفي سبيل</w:t>
      </w:r>
      <w:r w:rsidR="00984B3A">
        <w:rPr>
          <w:rFonts w:cs="Traditional Arabic" w:hint="cs"/>
          <w:sz w:val="32"/>
          <w:szCs w:val="32"/>
          <w:rtl/>
        </w:rPr>
        <w:t>ِ</w:t>
      </w:r>
      <w:r w:rsidR="00032914">
        <w:rPr>
          <w:rFonts w:cs="Traditional Arabic" w:hint="cs"/>
          <w:sz w:val="32"/>
          <w:szCs w:val="32"/>
          <w:rtl/>
        </w:rPr>
        <w:t>ه يبذ</w:t>
      </w:r>
      <w:r w:rsidR="00984B3A">
        <w:rPr>
          <w:rFonts w:cs="Traditional Arabic" w:hint="cs"/>
          <w:sz w:val="32"/>
          <w:szCs w:val="32"/>
          <w:rtl/>
        </w:rPr>
        <w:t>ُ</w:t>
      </w:r>
      <w:r w:rsidR="00032914">
        <w:rPr>
          <w:rFonts w:cs="Traditional Arabic" w:hint="cs"/>
          <w:sz w:val="32"/>
          <w:szCs w:val="32"/>
          <w:rtl/>
        </w:rPr>
        <w:t>ل المال وتَسخو العاط</w:t>
      </w:r>
      <w:r w:rsidR="00984B3A">
        <w:rPr>
          <w:rFonts w:cs="Traditional Arabic" w:hint="cs"/>
          <w:sz w:val="32"/>
          <w:szCs w:val="32"/>
          <w:rtl/>
        </w:rPr>
        <w:t>ِ</w:t>
      </w:r>
      <w:r w:rsidR="00032914">
        <w:rPr>
          <w:rFonts w:cs="Traditional Arabic" w:hint="cs"/>
          <w:sz w:val="32"/>
          <w:szCs w:val="32"/>
          <w:rtl/>
        </w:rPr>
        <w:t>فة وي</w:t>
      </w:r>
      <w:r w:rsidR="001115E7">
        <w:rPr>
          <w:rFonts w:cs="Traditional Arabic" w:hint="cs"/>
          <w:sz w:val="32"/>
          <w:szCs w:val="32"/>
          <w:rtl/>
        </w:rPr>
        <w:t>َ</w:t>
      </w:r>
      <w:r w:rsidR="00032914">
        <w:rPr>
          <w:rFonts w:cs="Traditional Arabic" w:hint="cs"/>
          <w:sz w:val="32"/>
          <w:szCs w:val="32"/>
          <w:rtl/>
        </w:rPr>
        <w:t>سهُل النِّسيان والتَّجاوز. ص349</w:t>
      </w:r>
    </w:p>
    <w:p w:rsidR="00047F40" w:rsidRPr="007C7DFF" w:rsidRDefault="006918D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>- دون صخب أو ضجيج أحد</w:t>
      </w:r>
      <w:r w:rsidR="001115E7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ث (</w:t>
      </w:r>
      <w:r w:rsidRPr="007C7DFF">
        <w:rPr>
          <w:rFonts w:ascii="Sakkal Majalla" w:hAnsi="Sakkal Majalla" w:cs="Sakkal Majalla" w:hint="cs"/>
          <w:color w:val="0000FF"/>
          <w:sz w:val="32"/>
          <w:szCs w:val="32"/>
          <w:rtl/>
        </w:rPr>
        <w:t>ﷺ</w:t>
      </w:r>
      <w:r w:rsidRPr="007C7DFF">
        <w:rPr>
          <w:rFonts w:cs="Traditional Arabic" w:hint="cs"/>
          <w:color w:val="0000FF"/>
          <w:sz w:val="32"/>
          <w:szCs w:val="32"/>
          <w:rtl/>
        </w:rPr>
        <w:t>) تغييراً سلميَّاً، ولكنَّه حاس</w:t>
      </w:r>
      <w:r w:rsidR="001115E7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م وعم</w:t>
      </w:r>
      <w:r w:rsidR="00FA0B47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يق. ص352</w:t>
      </w:r>
    </w:p>
    <w:p w:rsidR="006918DD" w:rsidRDefault="001D7B8F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غيَّر (</w:t>
      </w:r>
      <w:r w:rsidRPr="0073602C">
        <w:rPr>
          <w:rFonts w:ascii="Sakkal Majalla" w:hAnsi="Sakkal Majalla" w:cs="Sakkal Majalla" w:hint="cs"/>
          <w:sz w:val="32"/>
          <w:szCs w:val="32"/>
          <w:rtl/>
        </w:rPr>
        <w:t>ﷺ</w:t>
      </w:r>
      <w:r>
        <w:rPr>
          <w:rFonts w:ascii="Sakkal Majalla" w:hAnsi="Sakkal Majalla" w:cs="Sakkal Majalla" w:hint="cs"/>
          <w:sz w:val="32"/>
          <w:szCs w:val="32"/>
          <w:rtl/>
        </w:rPr>
        <w:t xml:space="preserve">) </w:t>
      </w:r>
      <w:r w:rsidR="00165E60">
        <w:rPr>
          <w:rFonts w:cs="Traditional Arabic" w:hint="cs"/>
          <w:sz w:val="32"/>
          <w:szCs w:val="32"/>
          <w:rtl/>
        </w:rPr>
        <w:t>المعتق</w:t>
      </w:r>
      <w:r w:rsidR="00FA0B47">
        <w:rPr>
          <w:rFonts w:cs="Traditional Arabic" w:hint="cs"/>
          <w:sz w:val="32"/>
          <w:szCs w:val="32"/>
          <w:rtl/>
        </w:rPr>
        <w:t>َ</w:t>
      </w:r>
      <w:r w:rsidR="00165E60">
        <w:rPr>
          <w:rFonts w:cs="Traditional Arabic" w:hint="cs"/>
          <w:sz w:val="32"/>
          <w:szCs w:val="32"/>
          <w:rtl/>
        </w:rPr>
        <w:t>دات والسُّلوك والعادات، بالإقناع والرِّفق والرَّحمة والل</w:t>
      </w:r>
      <w:r w:rsidR="00FA0B47">
        <w:rPr>
          <w:rFonts w:cs="Traditional Arabic" w:hint="cs"/>
          <w:sz w:val="32"/>
          <w:szCs w:val="32"/>
          <w:rtl/>
        </w:rPr>
        <w:t>ِّ</w:t>
      </w:r>
      <w:r w:rsidR="00165E60">
        <w:rPr>
          <w:rFonts w:cs="Traditional Arabic" w:hint="cs"/>
          <w:sz w:val="32"/>
          <w:szCs w:val="32"/>
          <w:rtl/>
        </w:rPr>
        <w:t>ين والح</w:t>
      </w:r>
      <w:r w:rsidR="00FA0B47">
        <w:rPr>
          <w:rFonts w:cs="Traditional Arabic" w:hint="cs"/>
          <w:sz w:val="32"/>
          <w:szCs w:val="32"/>
          <w:rtl/>
        </w:rPr>
        <w:t>ِ</w:t>
      </w:r>
      <w:r w:rsidR="00165E60">
        <w:rPr>
          <w:rFonts w:cs="Traditional Arabic" w:hint="cs"/>
          <w:sz w:val="32"/>
          <w:szCs w:val="32"/>
          <w:rtl/>
        </w:rPr>
        <w:t>كمة، ولم يستخدم القوَّة إلا في أضي</w:t>
      </w:r>
      <w:r w:rsidR="00FA0B47">
        <w:rPr>
          <w:rFonts w:cs="Traditional Arabic" w:hint="cs"/>
          <w:sz w:val="32"/>
          <w:szCs w:val="32"/>
          <w:rtl/>
        </w:rPr>
        <w:t>َ</w:t>
      </w:r>
      <w:r w:rsidR="00165E60">
        <w:rPr>
          <w:rFonts w:cs="Traditional Arabic" w:hint="cs"/>
          <w:sz w:val="32"/>
          <w:szCs w:val="32"/>
          <w:rtl/>
        </w:rPr>
        <w:t>ق ن</w:t>
      </w:r>
      <w:r w:rsidR="00FA0B47">
        <w:rPr>
          <w:rFonts w:cs="Traditional Arabic" w:hint="cs"/>
          <w:sz w:val="32"/>
          <w:szCs w:val="32"/>
          <w:rtl/>
        </w:rPr>
        <w:t>ِ</w:t>
      </w:r>
      <w:r w:rsidR="00165E60">
        <w:rPr>
          <w:rFonts w:cs="Traditional Arabic" w:hint="cs"/>
          <w:sz w:val="32"/>
          <w:szCs w:val="32"/>
          <w:rtl/>
        </w:rPr>
        <w:t>ط</w:t>
      </w:r>
      <w:r w:rsidR="00FA0B47">
        <w:rPr>
          <w:rFonts w:cs="Traditional Arabic" w:hint="cs"/>
          <w:sz w:val="32"/>
          <w:szCs w:val="32"/>
          <w:rtl/>
        </w:rPr>
        <w:t>َ</w:t>
      </w:r>
      <w:r w:rsidR="00165E60">
        <w:rPr>
          <w:rFonts w:cs="Traditional Arabic" w:hint="cs"/>
          <w:sz w:val="32"/>
          <w:szCs w:val="32"/>
          <w:rtl/>
        </w:rPr>
        <w:t>اق وعند الضَّرورة. ص352</w:t>
      </w:r>
    </w:p>
    <w:p w:rsidR="00533296" w:rsidRPr="007C7DFF" w:rsidRDefault="00533296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>- بهدوئه وعفويَّته وص</w:t>
      </w:r>
      <w:r w:rsidR="00FA0B47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دقه (</w:t>
      </w:r>
      <w:r w:rsidRPr="007C7DFF">
        <w:rPr>
          <w:rFonts w:ascii="Sakkal Majalla" w:hAnsi="Sakkal Majalla" w:cs="Sakkal Majalla" w:hint="cs"/>
          <w:color w:val="0000FF"/>
          <w:sz w:val="32"/>
          <w:szCs w:val="32"/>
          <w:rtl/>
        </w:rPr>
        <w:t>ﷺ</w:t>
      </w:r>
      <w:r w:rsidR="00BF603E" w:rsidRPr="007C7DFF">
        <w:rPr>
          <w:rFonts w:cs="Traditional Arabic" w:hint="cs"/>
          <w:color w:val="0000FF"/>
          <w:sz w:val="32"/>
          <w:szCs w:val="32"/>
          <w:rtl/>
        </w:rPr>
        <w:t>)، حرَّر العقليَّة الإنسانيَّة من الشِّرك والظُّلم والعنصريَّة والك</w:t>
      </w:r>
      <w:r w:rsidR="00297F49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BF603E" w:rsidRPr="007C7DFF">
        <w:rPr>
          <w:rFonts w:cs="Traditional Arabic" w:hint="cs"/>
          <w:color w:val="0000FF"/>
          <w:sz w:val="32"/>
          <w:szCs w:val="32"/>
          <w:rtl/>
        </w:rPr>
        <w:t>ه</w:t>
      </w:r>
      <w:r w:rsidR="00297F49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BF603E" w:rsidRPr="007C7DFF">
        <w:rPr>
          <w:rFonts w:cs="Traditional Arabic" w:hint="cs"/>
          <w:color w:val="0000FF"/>
          <w:sz w:val="32"/>
          <w:szCs w:val="32"/>
          <w:rtl/>
        </w:rPr>
        <w:t>انة والثَّأر، وب</w:t>
      </w:r>
      <w:r w:rsidR="00297F49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BF603E" w:rsidRPr="007C7DFF">
        <w:rPr>
          <w:rFonts w:cs="Traditional Arabic" w:hint="cs"/>
          <w:color w:val="0000FF"/>
          <w:sz w:val="32"/>
          <w:szCs w:val="32"/>
          <w:rtl/>
        </w:rPr>
        <w:t>نى للإنسان قيم</w:t>
      </w:r>
      <w:r w:rsidR="00297F49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BF603E" w:rsidRPr="007C7DFF">
        <w:rPr>
          <w:rFonts w:cs="Traditional Arabic" w:hint="cs"/>
          <w:color w:val="0000FF"/>
          <w:sz w:val="32"/>
          <w:szCs w:val="32"/>
          <w:rtl/>
        </w:rPr>
        <w:t>ته وعاداته الجديدة الخال</w:t>
      </w:r>
      <w:r w:rsidR="00297F49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BF603E" w:rsidRPr="007C7DFF">
        <w:rPr>
          <w:rFonts w:cs="Traditional Arabic" w:hint="cs"/>
          <w:color w:val="0000FF"/>
          <w:sz w:val="32"/>
          <w:szCs w:val="32"/>
          <w:rtl/>
        </w:rPr>
        <w:t>دة. ص352</w:t>
      </w:r>
    </w:p>
    <w:p w:rsidR="00BF603E" w:rsidRDefault="00BF603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ED7036">
        <w:rPr>
          <w:rFonts w:cs="Traditional Arabic" w:hint="cs"/>
          <w:sz w:val="32"/>
          <w:szCs w:val="32"/>
          <w:rtl/>
        </w:rPr>
        <w:t>كان درساً عمليًّا للأجيال أن تكون عاص</w:t>
      </w:r>
      <w:r w:rsidR="00297F49">
        <w:rPr>
          <w:rFonts w:cs="Traditional Arabic" w:hint="cs"/>
          <w:sz w:val="32"/>
          <w:szCs w:val="32"/>
          <w:rtl/>
        </w:rPr>
        <w:t>ِ</w:t>
      </w:r>
      <w:r w:rsidR="00ED7036">
        <w:rPr>
          <w:rFonts w:cs="Traditional Arabic" w:hint="cs"/>
          <w:sz w:val="32"/>
          <w:szCs w:val="32"/>
          <w:rtl/>
        </w:rPr>
        <w:t>مة الإسلام الأولى حافلةً بالتَّنوع الع</w:t>
      </w:r>
      <w:r w:rsidR="002E48AF">
        <w:rPr>
          <w:rFonts w:cs="Traditional Arabic" w:hint="cs"/>
          <w:sz w:val="32"/>
          <w:szCs w:val="32"/>
          <w:rtl/>
        </w:rPr>
        <w:t>ِ</w:t>
      </w:r>
      <w:r w:rsidR="00ED7036">
        <w:rPr>
          <w:rFonts w:cs="Traditional Arabic" w:hint="cs"/>
          <w:sz w:val="32"/>
          <w:szCs w:val="32"/>
          <w:rtl/>
        </w:rPr>
        <w:t xml:space="preserve">رقي والدِّيني؛ </w:t>
      </w:r>
      <w:r w:rsidR="00C65695">
        <w:rPr>
          <w:rFonts w:cs="Traditional Arabic" w:hint="cs"/>
          <w:sz w:val="32"/>
          <w:szCs w:val="32"/>
          <w:rtl/>
        </w:rPr>
        <w:t xml:space="preserve">ليتعلَّم النَّاس أسلوب الدَّاعية العظيم في التَّعامل مع </w:t>
      </w:r>
      <w:proofErr w:type="spellStart"/>
      <w:r w:rsidR="00C65695">
        <w:rPr>
          <w:rFonts w:cs="Traditional Arabic" w:hint="cs"/>
          <w:sz w:val="32"/>
          <w:szCs w:val="32"/>
          <w:rtl/>
        </w:rPr>
        <w:t>مُسَاكِنِيه</w:t>
      </w:r>
      <w:proofErr w:type="spellEnd"/>
      <w:r w:rsidR="00C65695">
        <w:rPr>
          <w:rFonts w:cs="Traditional Arabic" w:hint="cs"/>
          <w:sz w:val="32"/>
          <w:szCs w:val="32"/>
          <w:rtl/>
        </w:rPr>
        <w:t xml:space="preserve"> ومواط</w:t>
      </w:r>
      <w:r w:rsidR="00297F49">
        <w:rPr>
          <w:rFonts w:cs="Traditional Arabic" w:hint="cs"/>
          <w:sz w:val="32"/>
          <w:szCs w:val="32"/>
          <w:rtl/>
        </w:rPr>
        <w:t>ِ</w:t>
      </w:r>
      <w:r w:rsidR="00C65695">
        <w:rPr>
          <w:rFonts w:cs="Traditional Arabic" w:hint="cs"/>
          <w:sz w:val="32"/>
          <w:szCs w:val="32"/>
          <w:rtl/>
        </w:rPr>
        <w:t>نيه من غير أهل ملَّته. ص352</w:t>
      </w:r>
    </w:p>
    <w:p w:rsidR="00C65695" w:rsidRPr="007C7DFF" w:rsidRDefault="00C65695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31189" w:rsidRPr="007C7DFF">
        <w:rPr>
          <w:rFonts w:cs="Traditional Arabic" w:hint="cs"/>
          <w:color w:val="0000FF"/>
          <w:sz w:val="32"/>
          <w:szCs w:val="32"/>
          <w:rtl/>
        </w:rPr>
        <w:t>حين يتهتَّك هذا النَّسيج بسبب ص</w:t>
      </w:r>
      <w:r w:rsidR="009A782F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231189" w:rsidRPr="007C7DFF">
        <w:rPr>
          <w:rFonts w:cs="Traditional Arabic" w:hint="cs"/>
          <w:color w:val="0000FF"/>
          <w:sz w:val="32"/>
          <w:szCs w:val="32"/>
          <w:rtl/>
        </w:rPr>
        <w:t>دامات تغذِّيها السِّياسة وتُحفِّز عليها الج</w:t>
      </w:r>
      <w:r w:rsidR="009A782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231189" w:rsidRPr="007C7DFF">
        <w:rPr>
          <w:rFonts w:cs="Traditional Arabic" w:hint="cs"/>
          <w:color w:val="0000FF"/>
          <w:sz w:val="32"/>
          <w:szCs w:val="32"/>
          <w:rtl/>
        </w:rPr>
        <w:t xml:space="preserve">هَالة </w:t>
      </w:r>
      <w:proofErr w:type="spellStart"/>
      <w:r w:rsidR="00231189" w:rsidRPr="007C7DFF">
        <w:rPr>
          <w:rFonts w:cs="Traditional Arabic" w:hint="cs"/>
          <w:color w:val="0000FF"/>
          <w:sz w:val="32"/>
          <w:szCs w:val="32"/>
          <w:rtl/>
        </w:rPr>
        <w:t>ويُضريها</w:t>
      </w:r>
      <w:proofErr w:type="spellEnd"/>
      <w:r w:rsidR="00231189" w:rsidRPr="007C7DFF">
        <w:rPr>
          <w:rFonts w:cs="Traditional Arabic" w:hint="cs"/>
          <w:color w:val="0000FF"/>
          <w:sz w:val="32"/>
          <w:szCs w:val="32"/>
          <w:rtl/>
        </w:rPr>
        <w:t xml:space="preserve"> التَّعصُّب، تقع المصاد</w:t>
      </w:r>
      <w:r w:rsidR="009A782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231189" w:rsidRPr="007C7DFF">
        <w:rPr>
          <w:rFonts w:cs="Traditional Arabic" w:hint="cs"/>
          <w:color w:val="0000FF"/>
          <w:sz w:val="32"/>
          <w:szCs w:val="32"/>
          <w:rtl/>
        </w:rPr>
        <w:t>مات وينس</w:t>
      </w:r>
      <w:r w:rsidR="009A782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231189" w:rsidRPr="007C7DFF">
        <w:rPr>
          <w:rFonts w:cs="Traditional Arabic" w:hint="cs"/>
          <w:color w:val="0000FF"/>
          <w:sz w:val="32"/>
          <w:szCs w:val="32"/>
          <w:rtl/>
        </w:rPr>
        <w:t>ى النَّاس الوصيَّة النبويَّة بح</w:t>
      </w:r>
      <w:r w:rsidR="009A782F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231189" w:rsidRPr="007C7DFF">
        <w:rPr>
          <w:rFonts w:cs="Traditional Arabic" w:hint="cs"/>
          <w:color w:val="0000FF"/>
          <w:sz w:val="32"/>
          <w:szCs w:val="32"/>
          <w:rtl/>
        </w:rPr>
        <w:t>سن الج</w:t>
      </w:r>
      <w:r w:rsidR="009A782F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231189" w:rsidRPr="007C7DFF">
        <w:rPr>
          <w:rFonts w:cs="Traditional Arabic" w:hint="cs"/>
          <w:color w:val="0000FF"/>
          <w:sz w:val="32"/>
          <w:szCs w:val="32"/>
          <w:rtl/>
        </w:rPr>
        <w:t>وار حتَّى مع الخ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231189" w:rsidRPr="007C7DFF">
        <w:rPr>
          <w:rFonts w:cs="Traditional Arabic" w:hint="cs"/>
          <w:color w:val="0000FF"/>
          <w:sz w:val="32"/>
          <w:szCs w:val="32"/>
          <w:rtl/>
        </w:rPr>
        <w:t>صوم.</w:t>
      </w:r>
      <w:r w:rsidR="004B04E1" w:rsidRPr="007C7DFF">
        <w:rPr>
          <w:rFonts w:cs="Traditional Arabic" w:hint="cs"/>
          <w:color w:val="0000FF"/>
          <w:sz w:val="32"/>
          <w:szCs w:val="32"/>
          <w:rtl/>
        </w:rPr>
        <w:t xml:space="preserve"> ص353</w:t>
      </w:r>
    </w:p>
    <w:p w:rsidR="00231189" w:rsidRDefault="004B04E1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31189">
        <w:rPr>
          <w:rFonts w:cs="Traditional Arabic" w:hint="cs"/>
          <w:sz w:val="32"/>
          <w:szCs w:val="32"/>
          <w:rtl/>
        </w:rPr>
        <w:t>عند الصِّدام يتراجع الع</w:t>
      </w:r>
      <w:r w:rsidR="00186EFE">
        <w:rPr>
          <w:rFonts w:cs="Traditional Arabic" w:hint="cs"/>
          <w:sz w:val="32"/>
          <w:szCs w:val="32"/>
          <w:rtl/>
        </w:rPr>
        <w:t>َ</w:t>
      </w:r>
      <w:r w:rsidR="00231189">
        <w:rPr>
          <w:rFonts w:cs="Traditional Arabic" w:hint="cs"/>
          <w:sz w:val="32"/>
          <w:szCs w:val="32"/>
          <w:rtl/>
        </w:rPr>
        <w:t>قل ويهرَع النَّاس إلى سوء الظَّن بالآخ</w:t>
      </w:r>
      <w:r w:rsidR="00186EFE">
        <w:rPr>
          <w:rFonts w:cs="Traditional Arabic" w:hint="cs"/>
          <w:sz w:val="32"/>
          <w:szCs w:val="32"/>
          <w:rtl/>
        </w:rPr>
        <w:t>َ</w:t>
      </w:r>
      <w:r w:rsidR="00231189">
        <w:rPr>
          <w:rFonts w:cs="Traditional Arabic" w:hint="cs"/>
          <w:sz w:val="32"/>
          <w:szCs w:val="32"/>
          <w:rtl/>
        </w:rPr>
        <w:t>ر، والاستعداد لأسوء الاحتمالات فيعودون للوعي الب</w:t>
      </w:r>
      <w:r w:rsidR="00186EFE">
        <w:rPr>
          <w:rFonts w:cs="Traditional Arabic" w:hint="cs"/>
          <w:sz w:val="32"/>
          <w:szCs w:val="32"/>
          <w:rtl/>
        </w:rPr>
        <w:t>ِ</w:t>
      </w:r>
      <w:r w:rsidR="00231189">
        <w:rPr>
          <w:rFonts w:cs="Traditional Arabic" w:hint="cs"/>
          <w:sz w:val="32"/>
          <w:szCs w:val="32"/>
          <w:rtl/>
        </w:rPr>
        <w:t>دائي.</w:t>
      </w:r>
      <w:r>
        <w:rPr>
          <w:rFonts w:cs="Traditional Arabic" w:hint="cs"/>
          <w:sz w:val="32"/>
          <w:szCs w:val="32"/>
          <w:rtl/>
        </w:rPr>
        <w:t xml:space="preserve"> ص353</w:t>
      </w:r>
    </w:p>
    <w:p w:rsidR="0064078E" w:rsidRDefault="0064078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64078E" w:rsidRDefault="0064078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64078E" w:rsidRDefault="0064078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64078E" w:rsidRDefault="0064078E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3A781C" w:rsidRPr="007C7DFF" w:rsidRDefault="003A781C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lastRenderedPageBreak/>
        <w:t>- وصف عمرو بن العاص للرُّوم بأنَّهم (أس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ْ</w:t>
      </w:r>
      <w:r w:rsidRPr="007C7DFF">
        <w:rPr>
          <w:rFonts w:cs="Traditional Arabic" w:hint="cs"/>
          <w:color w:val="0000FF"/>
          <w:sz w:val="32"/>
          <w:szCs w:val="32"/>
          <w:rtl/>
        </w:rPr>
        <w:t>رع النَّاس إفاق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ة ب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ع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ْ</w:t>
      </w:r>
      <w:r w:rsidRPr="007C7DFF">
        <w:rPr>
          <w:rFonts w:cs="Traditional Arabic" w:hint="cs"/>
          <w:color w:val="0000FF"/>
          <w:sz w:val="32"/>
          <w:szCs w:val="32"/>
          <w:rtl/>
        </w:rPr>
        <w:t>د المصيب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ة). هو هنا يتحدَّث عن ص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فة (الع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قل الجَمْع</w:t>
      </w:r>
      <w:r w:rsidR="00245108" w:rsidRPr="007C7DFF">
        <w:rPr>
          <w:rFonts w:cs="Traditional Arabic" w:hint="cs"/>
          <w:color w:val="0000FF"/>
          <w:sz w:val="32"/>
          <w:szCs w:val="32"/>
          <w:rtl/>
        </w:rPr>
        <w:t xml:space="preserve">ي) لهم، وأنَّهم يتجاوزون 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>فترات التَّوتُّر والحرب والاحت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>قان، إلى م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>يدان الح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>وار والب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>حث المشتَرك، وهذا ما شاهدنا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ه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 xml:space="preserve"> في أوروبا بعد الح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>رب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>ين العالميَّتين، حيث اتَّجهت شعوبها إلى الع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>ولمة والاتِّحاد في الس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ُّ</w:t>
      </w:r>
      <w:r w:rsidR="001B712D" w:rsidRPr="007C7DFF">
        <w:rPr>
          <w:rFonts w:cs="Traditional Arabic" w:hint="cs"/>
          <w:color w:val="0000FF"/>
          <w:sz w:val="32"/>
          <w:szCs w:val="32"/>
          <w:rtl/>
        </w:rPr>
        <w:t>وق الأوروبيَّة، ثم في الاتِّحاد الأوروبي بمؤسَّساته الضَّخمة.</w:t>
      </w:r>
    </w:p>
    <w:p w:rsidR="001B712D" w:rsidRPr="007C7DFF" w:rsidRDefault="001B712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>بين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ما تظل القبائل العربيَّة محتف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ظة بعداواتها القديم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ة، تُلقِّنها لأجيالها الشَّابة، وتعيد إنتاج ق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ص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ص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ها وأشعار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ها وكأنَّها حدث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ت البارح</w:t>
      </w:r>
      <w:r w:rsidR="00186EFE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ة.</w:t>
      </w:r>
      <w:r w:rsidR="00E44FD1" w:rsidRPr="007C7DFF">
        <w:rPr>
          <w:rFonts w:cs="Traditional Arabic" w:hint="cs"/>
          <w:color w:val="0000FF"/>
          <w:sz w:val="32"/>
          <w:szCs w:val="32"/>
          <w:rtl/>
        </w:rPr>
        <w:t xml:space="preserve"> ص353</w:t>
      </w:r>
    </w:p>
    <w:p w:rsidR="00E44FD1" w:rsidRDefault="0077346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مُراعاة الذَّوق ح</w:t>
      </w:r>
      <w:r w:rsidR="002E48A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س</w:t>
      </w:r>
      <w:r w:rsidR="002E48A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 xml:space="preserve">نة، والتَّوسعة على النَّاس فيما </w:t>
      </w:r>
      <w:proofErr w:type="spellStart"/>
      <w:r>
        <w:rPr>
          <w:rFonts w:cs="Traditional Arabic" w:hint="cs"/>
          <w:sz w:val="32"/>
          <w:szCs w:val="32"/>
          <w:rtl/>
        </w:rPr>
        <w:t>اعتادوه</w:t>
      </w:r>
      <w:proofErr w:type="spellEnd"/>
      <w:r>
        <w:rPr>
          <w:rFonts w:cs="Traditional Arabic" w:hint="cs"/>
          <w:sz w:val="32"/>
          <w:szCs w:val="32"/>
          <w:rtl/>
        </w:rPr>
        <w:t>، مم</w:t>
      </w:r>
      <w:r w:rsidR="00E74A29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ا لم ينهَ عنه الشَّرع</w:t>
      </w:r>
      <w:r w:rsidR="00473CAC">
        <w:rPr>
          <w:rFonts w:cs="Traditional Arabic" w:hint="cs"/>
          <w:sz w:val="32"/>
          <w:szCs w:val="32"/>
          <w:rtl/>
        </w:rPr>
        <w:t>، هو من الشَّرع. ص357</w:t>
      </w:r>
    </w:p>
    <w:p w:rsidR="00794662" w:rsidRPr="007C7DFF" w:rsidRDefault="00794662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A3742" w:rsidRPr="007C7DFF">
        <w:rPr>
          <w:rFonts w:cs="Traditional Arabic" w:hint="cs"/>
          <w:color w:val="0000FF"/>
          <w:sz w:val="32"/>
          <w:szCs w:val="32"/>
          <w:rtl/>
        </w:rPr>
        <w:t>المُحَاكاة ناتجة عن الح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5A3742" w:rsidRPr="007C7DFF">
        <w:rPr>
          <w:rFonts w:cs="Traditional Arabic" w:hint="cs"/>
          <w:color w:val="0000FF"/>
          <w:sz w:val="32"/>
          <w:szCs w:val="32"/>
          <w:rtl/>
        </w:rPr>
        <w:t>ب والتَّعظيم، أو ما نسمِّيه الهزيمة النفسيَّة وتقليد الضَّعيف للقوي. ص362</w:t>
      </w:r>
    </w:p>
    <w:p w:rsidR="005A3742" w:rsidRDefault="005A3742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EA5F2E">
        <w:rPr>
          <w:rFonts w:cs="Traditional Arabic" w:hint="cs"/>
          <w:sz w:val="32"/>
          <w:szCs w:val="32"/>
          <w:rtl/>
        </w:rPr>
        <w:t>ثَمَّ وجه آخر للهزيمة يتَجلَّى في الخوف الم</w:t>
      </w:r>
      <w:r w:rsidR="00C33CA0">
        <w:rPr>
          <w:rFonts w:cs="Traditional Arabic" w:hint="cs"/>
          <w:sz w:val="32"/>
          <w:szCs w:val="32"/>
          <w:rtl/>
        </w:rPr>
        <w:t>ُ</w:t>
      </w:r>
      <w:r w:rsidR="00EA5F2E">
        <w:rPr>
          <w:rFonts w:cs="Traditional Arabic" w:hint="cs"/>
          <w:sz w:val="32"/>
          <w:szCs w:val="32"/>
          <w:rtl/>
        </w:rPr>
        <w:t>فر</w:t>
      </w:r>
      <w:r w:rsidR="00C33CA0">
        <w:rPr>
          <w:rFonts w:cs="Traditional Arabic" w:hint="cs"/>
          <w:sz w:val="32"/>
          <w:szCs w:val="32"/>
          <w:rtl/>
        </w:rPr>
        <w:t>ِ</w:t>
      </w:r>
      <w:r w:rsidR="00EA5F2E">
        <w:rPr>
          <w:rFonts w:cs="Traditional Arabic" w:hint="cs"/>
          <w:sz w:val="32"/>
          <w:szCs w:val="32"/>
          <w:rtl/>
        </w:rPr>
        <w:t>ط من كل قادم، وإغلاق الأبواب بإح</w:t>
      </w:r>
      <w:r w:rsidR="00B03E91">
        <w:rPr>
          <w:rFonts w:cs="Traditional Arabic" w:hint="cs"/>
          <w:sz w:val="32"/>
          <w:szCs w:val="32"/>
          <w:rtl/>
        </w:rPr>
        <w:t>ْ</w:t>
      </w:r>
      <w:r w:rsidR="00EA5F2E">
        <w:rPr>
          <w:rFonts w:cs="Traditional Arabic" w:hint="cs"/>
          <w:sz w:val="32"/>
          <w:szCs w:val="32"/>
          <w:rtl/>
        </w:rPr>
        <w:t>ك</w:t>
      </w:r>
      <w:r w:rsidR="00B03E91">
        <w:rPr>
          <w:rFonts w:cs="Traditional Arabic" w:hint="cs"/>
          <w:sz w:val="32"/>
          <w:szCs w:val="32"/>
          <w:rtl/>
        </w:rPr>
        <w:t>َ</w:t>
      </w:r>
      <w:r w:rsidR="00EA5F2E">
        <w:rPr>
          <w:rFonts w:cs="Traditional Arabic" w:hint="cs"/>
          <w:sz w:val="32"/>
          <w:szCs w:val="32"/>
          <w:rtl/>
        </w:rPr>
        <w:t>ام، دون ق</w:t>
      </w:r>
      <w:r w:rsidR="00B03E91">
        <w:rPr>
          <w:rFonts w:cs="Traditional Arabic" w:hint="cs"/>
          <w:sz w:val="32"/>
          <w:szCs w:val="32"/>
          <w:rtl/>
        </w:rPr>
        <w:t>ُ</w:t>
      </w:r>
      <w:r w:rsidR="00EA5F2E">
        <w:rPr>
          <w:rFonts w:cs="Traditional Arabic" w:hint="cs"/>
          <w:sz w:val="32"/>
          <w:szCs w:val="32"/>
          <w:rtl/>
        </w:rPr>
        <w:t>درة على تمييز الطَّارق أو التَّعامل معه بثق</w:t>
      </w:r>
      <w:r w:rsidR="00B03E91">
        <w:rPr>
          <w:rFonts w:cs="Traditional Arabic" w:hint="cs"/>
          <w:sz w:val="32"/>
          <w:szCs w:val="32"/>
          <w:rtl/>
        </w:rPr>
        <w:t>َ</w:t>
      </w:r>
      <w:r w:rsidR="00EA5F2E">
        <w:rPr>
          <w:rFonts w:cs="Traditional Arabic" w:hint="cs"/>
          <w:sz w:val="32"/>
          <w:szCs w:val="32"/>
          <w:rtl/>
        </w:rPr>
        <w:t>ة. ص362</w:t>
      </w:r>
    </w:p>
    <w:p w:rsidR="00EA5F2E" w:rsidRPr="007C7DFF" w:rsidRDefault="00EA5F2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72832" w:rsidRPr="007C7DFF">
        <w:rPr>
          <w:rFonts w:cs="Traditional Arabic" w:hint="cs"/>
          <w:color w:val="0000FF"/>
          <w:sz w:val="32"/>
          <w:szCs w:val="32"/>
          <w:rtl/>
        </w:rPr>
        <w:t>الج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572832" w:rsidRPr="007C7DFF">
        <w:rPr>
          <w:rFonts w:cs="Traditional Arabic" w:hint="cs"/>
          <w:color w:val="0000FF"/>
          <w:sz w:val="32"/>
          <w:szCs w:val="32"/>
          <w:rtl/>
        </w:rPr>
        <w:t>مود هو الوجه الآخر للذَّوب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572832" w:rsidRPr="007C7DFF">
        <w:rPr>
          <w:rFonts w:cs="Traditional Arabic" w:hint="cs"/>
          <w:color w:val="0000FF"/>
          <w:sz w:val="32"/>
          <w:szCs w:val="32"/>
          <w:rtl/>
        </w:rPr>
        <w:t>ان {</w:t>
      </w:r>
      <w:r w:rsidR="008B73A5" w:rsidRPr="007C7DFF">
        <w:rPr>
          <w:rFonts w:hint="cs"/>
          <w:color w:val="0000FF"/>
          <w:rtl/>
        </w:rPr>
        <w:t xml:space="preserve"> </w:t>
      </w:r>
      <w:r w:rsidR="008B73A5" w:rsidRPr="007C7DFF">
        <w:rPr>
          <w:rFonts w:cs="Traditional Arabic" w:hint="cs"/>
          <w:color w:val="0000FF"/>
          <w:sz w:val="32"/>
          <w:szCs w:val="32"/>
          <w:rtl/>
        </w:rPr>
        <w:t>وَكَانَ</w:t>
      </w:r>
      <w:r w:rsidR="008B73A5" w:rsidRPr="007C7DFF">
        <w:rPr>
          <w:rFonts w:cs="Traditional Arabic"/>
          <w:color w:val="0000FF"/>
          <w:sz w:val="32"/>
          <w:szCs w:val="32"/>
          <w:rtl/>
        </w:rPr>
        <w:t xml:space="preserve"> </w:t>
      </w:r>
      <w:r w:rsidR="008B73A5" w:rsidRPr="007C7DFF">
        <w:rPr>
          <w:rFonts w:cs="Traditional Arabic" w:hint="cs"/>
          <w:color w:val="0000FF"/>
          <w:sz w:val="32"/>
          <w:szCs w:val="32"/>
          <w:rtl/>
        </w:rPr>
        <w:t>بَيْن</w:t>
      </w:r>
      <w:r w:rsidR="008B73A5" w:rsidRPr="007C7DFF">
        <w:rPr>
          <w:rFonts w:cs="Traditional Arabic"/>
          <w:color w:val="0000FF"/>
          <w:sz w:val="32"/>
          <w:szCs w:val="32"/>
          <w:rtl/>
        </w:rPr>
        <w:t xml:space="preserve"> </w:t>
      </w:r>
      <w:r w:rsidR="008B73A5" w:rsidRPr="007C7DFF">
        <w:rPr>
          <w:rFonts w:cs="Traditional Arabic" w:hint="cs"/>
          <w:color w:val="0000FF"/>
          <w:sz w:val="32"/>
          <w:szCs w:val="32"/>
          <w:rtl/>
        </w:rPr>
        <w:t>ذَلِكَ</w:t>
      </w:r>
      <w:r w:rsidR="008B73A5" w:rsidRPr="007C7DFF">
        <w:rPr>
          <w:rFonts w:cs="Traditional Arabic"/>
          <w:color w:val="0000FF"/>
          <w:sz w:val="32"/>
          <w:szCs w:val="32"/>
          <w:rtl/>
        </w:rPr>
        <w:t xml:space="preserve"> </w:t>
      </w:r>
      <w:r w:rsidR="008B73A5" w:rsidRPr="007C7DFF">
        <w:rPr>
          <w:rFonts w:cs="Traditional Arabic" w:hint="cs"/>
          <w:color w:val="0000FF"/>
          <w:sz w:val="32"/>
          <w:szCs w:val="32"/>
          <w:rtl/>
        </w:rPr>
        <w:t>قَوَامًا</w:t>
      </w:r>
      <w:r w:rsidR="003C0939" w:rsidRPr="007C7DF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8B73A5" w:rsidRPr="007C7DFF">
        <w:rPr>
          <w:rFonts w:cs="Traditional Arabic" w:hint="cs"/>
          <w:color w:val="0000FF"/>
          <w:sz w:val="32"/>
          <w:szCs w:val="32"/>
          <w:rtl/>
        </w:rPr>
        <w:t xml:space="preserve">} </w:t>
      </w:r>
      <w:r w:rsidR="008B73A5" w:rsidRPr="007C7DFF">
        <w:rPr>
          <w:rFonts w:cs="Traditional Arabic" w:hint="cs"/>
          <w:color w:val="0000FF"/>
          <w:sz w:val="24"/>
          <w:szCs w:val="24"/>
          <w:rtl/>
        </w:rPr>
        <w:t>الفرقان:67</w:t>
      </w:r>
      <w:r w:rsidR="008B73A5" w:rsidRPr="007C7DFF">
        <w:rPr>
          <w:rFonts w:cs="Traditional Arabic" w:hint="cs"/>
          <w:color w:val="0000FF"/>
          <w:sz w:val="32"/>
          <w:szCs w:val="32"/>
          <w:rtl/>
        </w:rPr>
        <w:t>. ص362</w:t>
      </w:r>
    </w:p>
    <w:p w:rsidR="00977290" w:rsidRDefault="0097729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1B7208">
        <w:rPr>
          <w:rFonts w:cs="Traditional Arabic" w:hint="cs"/>
          <w:sz w:val="32"/>
          <w:szCs w:val="32"/>
          <w:rtl/>
        </w:rPr>
        <w:t>الح</w:t>
      </w:r>
      <w:r w:rsidR="00B03E91">
        <w:rPr>
          <w:rFonts w:cs="Traditional Arabic" w:hint="cs"/>
          <w:sz w:val="32"/>
          <w:szCs w:val="32"/>
          <w:rtl/>
        </w:rPr>
        <w:t>ِ</w:t>
      </w:r>
      <w:r w:rsidR="001B7208">
        <w:rPr>
          <w:rFonts w:cs="Traditional Arabic" w:hint="cs"/>
          <w:sz w:val="32"/>
          <w:szCs w:val="32"/>
          <w:rtl/>
        </w:rPr>
        <w:t>فاظ على الهويَّة مطلب جوه</w:t>
      </w:r>
      <w:r w:rsidR="00B03E91">
        <w:rPr>
          <w:rFonts w:cs="Traditional Arabic" w:hint="cs"/>
          <w:sz w:val="32"/>
          <w:szCs w:val="32"/>
          <w:rtl/>
        </w:rPr>
        <w:t>َ</w:t>
      </w:r>
      <w:r w:rsidR="001B7208">
        <w:rPr>
          <w:rFonts w:cs="Traditional Arabic" w:hint="cs"/>
          <w:sz w:val="32"/>
          <w:szCs w:val="32"/>
          <w:rtl/>
        </w:rPr>
        <w:t>ري، ويجب النَّظر إلى الهويَّة كمنصَّة استقلال وانطلاق نحو الآخَر لنؤثِّر ونتأثَّر بحكمة، وليس كسجن نحب</w:t>
      </w:r>
      <w:r w:rsidR="00B03E91">
        <w:rPr>
          <w:rFonts w:cs="Traditional Arabic" w:hint="cs"/>
          <w:sz w:val="32"/>
          <w:szCs w:val="32"/>
          <w:rtl/>
        </w:rPr>
        <w:t>ِ</w:t>
      </w:r>
      <w:r w:rsidR="001B7208">
        <w:rPr>
          <w:rFonts w:cs="Traditional Arabic" w:hint="cs"/>
          <w:sz w:val="32"/>
          <w:szCs w:val="32"/>
          <w:rtl/>
        </w:rPr>
        <w:t>س فيه أنفسنا حتى يقضي الله أمراً كان مفعولا!</w:t>
      </w:r>
      <w:r w:rsidR="0006344A">
        <w:rPr>
          <w:rFonts w:cs="Traditional Arabic" w:hint="cs"/>
          <w:sz w:val="32"/>
          <w:szCs w:val="32"/>
          <w:rtl/>
        </w:rPr>
        <w:t xml:space="preserve"> ص362</w:t>
      </w:r>
    </w:p>
    <w:p w:rsidR="0006344A" w:rsidRPr="007C7DFF" w:rsidRDefault="008B73A5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37FFB" w:rsidRPr="007C7DFF">
        <w:rPr>
          <w:rFonts w:cs="Traditional Arabic" w:hint="cs"/>
          <w:color w:val="0000FF"/>
          <w:sz w:val="32"/>
          <w:szCs w:val="32"/>
          <w:rtl/>
        </w:rPr>
        <w:t>تضخُّم الهويَّة ق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A37FFB" w:rsidRPr="007C7DFF">
        <w:rPr>
          <w:rFonts w:cs="Traditional Arabic" w:hint="cs"/>
          <w:color w:val="0000FF"/>
          <w:sz w:val="32"/>
          <w:szCs w:val="32"/>
          <w:rtl/>
        </w:rPr>
        <w:t>طيعة، وضُمور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A37FFB" w:rsidRPr="007C7DFF">
        <w:rPr>
          <w:rFonts w:cs="Traditional Arabic" w:hint="cs"/>
          <w:color w:val="0000FF"/>
          <w:sz w:val="32"/>
          <w:szCs w:val="32"/>
          <w:rtl/>
        </w:rPr>
        <w:t>ها ذوب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A37FFB" w:rsidRPr="007C7DFF">
        <w:rPr>
          <w:rFonts w:cs="Traditional Arabic" w:hint="cs"/>
          <w:color w:val="0000FF"/>
          <w:sz w:val="32"/>
          <w:szCs w:val="32"/>
          <w:rtl/>
        </w:rPr>
        <w:t>ان.</w:t>
      </w:r>
    </w:p>
    <w:p w:rsidR="008B73A5" w:rsidRPr="007C7DFF" w:rsidRDefault="0006344A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>التضخُّم بالإلحاح على التَّفاصيل والجزئيَّات، وض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Pr="007C7DFF">
        <w:rPr>
          <w:rFonts w:cs="Traditional Arabic" w:hint="cs"/>
          <w:color w:val="0000FF"/>
          <w:sz w:val="32"/>
          <w:szCs w:val="32"/>
          <w:rtl/>
        </w:rPr>
        <w:t>مورها بإهمال الكليَّات والجوام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ع والمي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ِّ</w:t>
      </w:r>
      <w:r w:rsidRPr="007C7DFF">
        <w:rPr>
          <w:rFonts w:cs="Traditional Arabic" w:hint="cs"/>
          <w:color w:val="0000FF"/>
          <w:sz w:val="32"/>
          <w:szCs w:val="32"/>
          <w:rtl/>
        </w:rPr>
        <w:t>زات الأساسيَّة في الع</w:t>
      </w:r>
      <w:r w:rsidR="00B03E91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قيدة والأخلاق والسُّلوك.</w:t>
      </w:r>
      <w:r w:rsidR="00A37FFB" w:rsidRPr="007C7DFF">
        <w:rPr>
          <w:rFonts w:cs="Traditional Arabic" w:hint="cs"/>
          <w:color w:val="0000FF"/>
          <w:sz w:val="32"/>
          <w:szCs w:val="32"/>
          <w:rtl/>
        </w:rPr>
        <w:t xml:space="preserve"> ص362</w:t>
      </w:r>
    </w:p>
    <w:p w:rsidR="00977290" w:rsidRDefault="0097729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03E91">
        <w:rPr>
          <w:rFonts w:cs="Traditional Arabic" w:hint="cs"/>
          <w:sz w:val="32"/>
          <w:szCs w:val="32"/>
          <w:rtl/>
        </w:rPr>
        <w:t xml:space="preserve">حديث </w:t>
      </w:r>
      <w:r w:rsidR="00D27A06">
        <w:rPr>
          <w:rFonts w:cs="Traditional Arabic" w:hint="cs"/>
          <w:sz w:val="32"/>
          <w:szCs w:val="32"/>
          <w:rtl/>
        </w:rPr>
        <w:t>(</w:t>
      </w:r>
      <w:r w:rsidR="003C0939">
        <w:rPr>
          <w:rFonts w:cs="Traditional Arabic" w:hint="cs"/>
          <w:sz w:val="32"/>
          <w:szCs w:val="32"/>
          <w:rtl/>
        </w:rPr>
        <w:t xml:space="preserve"> </w:t>
      </w:r>
      <w:r w:rsidR="003C0939" w:rsidRPr="003C0939">
        <w:rPr>
          <w:rFonts w:cs="Traditional Arabic" w:hint="cs"/>
          <w:sz w:val="32"/>
          <w:szCs w:val="32"/>
          <w:rtl/>
        </w:rPr>
        <w:t>لتتَّبعنُّ</w:t>
      </w:r>
      <w:r w:rsidR="003C0939" w:rsidRPr="003C0939">
        <w:rPr>
          <w:rFonts w:cs="Traditional Arabic"/>
          <w:sz w:val="32"/>
          <w:szCs w:val="32"/>
          <w:rtl/>
        </w:rPr>
        <w:t xml:space="preserve"> </w:t>
      </w:r>
      <w:r w:rsidR="003C0939" w:rsidRPr="003C0939">
        <w:rPr>
          <w:rFonts w:cs="Traditional Arabic" w:hint="cs"/>
          <w:sz w:val="32"/>
          <w:szCs w:val="32"/>
          <w:rtl/>
        </w:rPr>
        <w:t>سَننَ</w:t>
      </w:r>
      <w:r w:rsidR="003C0939" w:rsidRPr="003C0939">
        <w:rPr>
          <w:rFonts w:cs="Traditional Arabic"/>
          <w:sz w:val="32"/>
          <w:szCs w:val="32"/>
          <w:rtl/>
        </w:rPr>
        <w:t xml:space="preserve"> </w:t>
      </w:r>
      <w:r w:rsidR="003C0939" w:rsidRPr="003C0939">
        <w:rPr>
          <w:rFonts w:cs="Traditional Arabic" w:hint="cs"/>
          <w:sz w:val="32"/>
          <w:szCs w:val="32"/>
          <w:rtl/>
        </w:rPr>
        <w:t>الَّذين</w:t>
      </w:r>
      <w:r w:rsidR="003C0939" w:rsidRPr="003C0939">
        <w:rPr>
          <w:rFonts w:cs="Traditional Arabic"/>
          <w:sz w:val="32"/>
          <w:szCs w:val="32"/>
          <w:rtl/>
        </w:rPr>
        <w:t xml:space="preserve"> </w:t>
      </w:r>
      <w:r w:rsidR="003C0939" w:rsidRPr="003C0939">
        <w:rPr>
          <w:rFonts w:cs="Traditional Arabic" w:hint="cs"/>
          <w:sz w:val="32"/>
          <w:szCs w:val="32"/>
          <w:rtl/>
        </w:rPr>
        <w:t>من</w:t>
      </w:r>
      <w:r w:rsidR="003C0939" w:rsidRPr="003C0939">
        <w:rPr>
          <w:rFonts w:cs="Traditional Arabic"/>
          <w:sz w:val="32"/>
          <w:szCs w:val="32"/>
          <w:rtl/>
        </w:rPr>
        <w:t xml:space="preserve"> </w:t>
      </w:r>
      <w:r w:rsidR="003C0939" w:rsidRPr="003C0939">
        <w:rPr>
          <w:rFonts w:cs="Traditional Arabic" w:hint="cs"/>
          <w:sz w:val="32"/>
          <w:szCs w:val="32"/>
          <w:rtl/>
        </w:rPr>
        <w:t>قبلِكم</w:t>
      </w:r>
      <w:r w:rsidR="003C0939" w:rsidRPr="003C0939">
        <w:rPr>
          <w:rFonts w:cs="Traditional Arabic"/>
          <w:sz w:val="32"/>
          <w:szCs w:val="32"/>
          <w:rtl/>
        </w:rPr>
        <w:t xml:space="preserve">. </w:t>
      </w:r>
      <w:r w:rsidR="003C0939" w:rsidRPr="003C0939">
        <w:rPr>
          <w:rFonts w:cs="Traditional Arabic" w:hint="cs"/>
          <w:sz w:val="32"/>
          <w:szCs w:val="32"/>
          <w:rtl/>
        </w:rPr>
        <w:t>شِبرًا</w:t>
      </w:r>
      <w:r w:rsidR="003C0939" w:rsidRPr="003C0939">
        <w:rPr>
          <w:rFonts w:cs="Traditional Arabic"/>
          <w:sz w:val="32"/>
          <w:szCs w:val="32"/>
          <w:rtl/>
        </w:rPr>
        <w:t xml:space="preserve"> </w:t>
      </w:r>
      <w:r w:rsidR="003C0939" w:rsidRPr="003C0939">
        <w:rPr>
          <w:rFonts w:cs="Traditional Arabic" w:hint="cs"/>
          <w:sz w:val="32"/>
          <w:szCs w:val="32"/>
          <w:rtl/>
        </w:rPr>
        <w:t>بشبرٍ،</w:t>
      </w:r>
      <w:r w:rsidR="003C0939" w:rsidRPr="003C0939">
        <w:rPr>
          <w:rFonts w:cs="Traditional Arabic"/>
          <w:sz w:val="32"/>
          <w:szCs w:val="32"/>
          <w:rtl/>
        </w:rPr>
        <w:t xml:space="preserve"> </w:t>
      </w:r>
      <w:r w:rsidR="003C0939" w:rsidRPr="003C0939">
        <w:rPr>
          <w:rFonts w:cs="Traditional Arabic" w:hint="cs"/>
          <w:sz w:val="32"/>
          <w:szCs w:val="32"/>
          <w:rtl/>
        </w:rPr>
        <w:t>وذراعًا</w:t>
      </w:r>
      <w:r w:rsidR="003C0939" w:rsidRPr="003C0939">
        <w:rPr>
          <w:rFonts w:cs="Traditional Arabic"/>
          <w:sz w:val="32"/>
          <w:szCs w:val="32"/>
          <w:rtl/>
        </w:rPr>
        <w:t xml:space="preserve"> </w:t>
      </w:r>
      <w:r w:rsidR="003C0939" w:rsidRPr="003C0939">
        <w:rPr>
          <w:rFonts w:cs="Traditional Arabic" w:hint="cs"/>
          <w:sz w:val="32"/>
          <w:szCs w:val="32"/>
          <w:rtl/>
        </w:rPr>
        <w:t>بذراعٍ</w:t>
      </w:r>
      <w:r w:rsidR="003C0939">
        <w:rPr>
          <w:rFonts w:cs="Traditional Arabic" w:hint="cs"/>
          <w:sz w:val="32"/>
          <w:szCs w:val="32"/>
          <w:rtl/>
        </w:rPr>
        <w:t>.. )</w:t>
      </w:r>
      <w:r w:rsidR="00D85068">
        <w:rPr>
          <w:rFonts w:cs="Traditional Arabic" w:hint="cs"/>
          <w:sz w:val="32"/>
          <w:szCs w:val="32"/>
          <w:rtl/>
        </w:rPr>
        <w:t xml:space="preserve"> </w:t>
      </w:r>
      <w:r w:rsidR="00D85068" w:rsidRPr="006D3972">
        <w:rPr>
          <w:rFonts w:cs="Traditional Arabic" w:hint="cs"/>
          <w:sz w:val="24"/>
          <w:szCs w:val="24"/>
          <w:rtl/>
        </w:rPr>
        <w:t>متَّفق عليه</w:t>
      </w:r>
      <w:r w:rsidR="00D85068">
        <w:rPr>
          <w:rFonts w:cs="Traditional Arabic" w:hint="cs"/>
          <w:sz w:val="32"/>
          <w:szCs w:val="32"/>
          <w:rtl/>
        </w:rPr>
        <w:t>.</w:t>
      </w:r>
    </w:p>
    <w:p w:rsidR="00D27A06" w:rsidRDefault="003C0939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فيه ح</w:t>
      </w:r>
      <w:r w:rsidR="00D8506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كم</w:t>
      </w:r>
      <w:r w:rsidR="00D8506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نبويَّة رائع</w:t>
      </w:r>
      <w:r w:rsidR="00D8506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ة بالجمع بين الإخ</w:t>
      </w:r>
      <w:r w:rsidR="00D85068">
        <w:rPr>
          <w:rFonts w:cs="Traditional Arabic" w:hint="cs"/>
          <w:sz w:val="32"/>
          <w:szCs w:val="32"/>
          <w:rtl/>
        </w:rPr>
        <w:t>ْ</w:t>
      </w:r>
      <w:r>
        <w:rPr>
          <w:rFonts w:cs="Traditional Arabic" w:hint="cs"/>
          <w:sz w:val="32"/>
          <w:szCs w:val="32"/>
          <w:rtl/>
        </w:rPr>
        <w:t>ب</w:t>
      </w:r>
      <w:r w:rsidR="00D8506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ار بحصول الخ</w:t>
      </w:r>
      <w:r w:rsidR="00D8506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</w:t>
      </w:r>
      <w:r w:rsidR="00D8506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ل فلا يبتئس منه الم</w:t>
      </w:r>
      <w:r w:rsidR="00D85068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صل</w:t>
      </w:r>
      <w:r w:rsidR="00D8506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حون، مع ع</w:t>
      </w:r>
      <w:r w:rsidR="00D8506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د</w:t>
      </w:r>
      <w:r w:rsidR="00D8506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م الاستسلام له أو ت</w:t>
      </w:r>
      <w:r w:rsidR="00D85068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سويغ</w:t>
      </w:r>
      <w:r w:rsidR="00D85068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ه. ص363</w:t>
      </w:r>
    </w:p>
    <w:p w:rsidR="003C0939" w:rsidRPr="007C7DFF" w:rsidRDefault="006552CB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>- لمَّا كان المسلمون أو</w:t>
      </w:r>
      <w:r w:rsidR="005D79DE" w:rsidRPr="007C7DFF">
        <w:rPr>
          <w:rFonts w:cs="Traditional Arabic" w:hint="cs"/>
          <w:color w:val="0000FF"/>
          <w:sz w:val="32"/>
          <w:szCs w:val="32"/>
          <w:rtl/>
        </w:rPr>
        <w:t>َّ</w:t>
      </w:r>
      <w:r w:rsidRPr="007C7DFF">
        <w:rPr>
          <w:rFonts w:cs="Traditional Arabic" w:hint="cs"/>
          <w:color w:val="0000FF"/>
          <w:sz w:val="32"/>
          <w:szCs w:val="32"/>
          <w:rtl/>
        </w:rPr>
        <w:t>ل الأمر ضعفاء لم يُشرَع لهم المخ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الف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ة، فلما كَمُل الدِّ</w:t>
      </w:r>
      <w:r w:rsidR="001107E2" w:rsidRPr="007C7DFF">
        <w:rPr>
          <w:rFonts w:cs="Traditional Arabic" w:hint="cs"/>
          <w:color w:val="0000FF"/>
          <w:sz w:val="32"/>
          <w:szCs w:val="32"/>
          <w:rtl/>
        </w:rPr>
        <w:t>ي</w:t>
      </w:r>
      <w:r w:rsidRPr="007C7DFF">
        <w:rPr>
          <w:rFonts w:cs="Traditional Arabic" w:hint="cs"/>
          <w:color w:val="0000FF"/>
          <w:sz w:val="32"/>
          <w:szCs w:val="32"/>
          <w:rtl/>
        </w:rPr>
        <w:t>ن وظه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ر وعلا شُرع ذلك.</w:t>
      </w:r>
    </w:p>
    <w:p w:rsidR="006552CB" w:rsidRPr="007C7DFF" w:rsidRDefault="00B3189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>ومثل ذلك اليوم لو أنَّ المسلم بدار حرب، أو دار ك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Pr="007C7DFF">
        <w:rPr>
          <w:rFonts w:cs="Traditional Arabic" w:hint="cs"/>
          <w:color w:val="0000FF"/>
          <w:sz w:val="32"/>
          <w:szCs w:val="32"/>
          <w:rtl/>
        </w:rPr>
        <w:t>فر غير حرب، لم يكن مأموراً بالمخال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 xml:space="preserve">فة لهم </w:t>
      </w:r>
      <w:proofErr w:type="spellStart"/>
      <w:r w:rsidRPr="007C7DFF">
        <w:rPr>
          <w:rFonts w:cs="Traditional Arabic" w:hint="cs"/>
          <w:color w:val="0000FF"/>
          <w:sz w:val="32"/>
          <w:szCs w:val="32"/>
          <w:rtl/>
        </w:rPr>
        <w:t>بالهدي</w:t>
      </w:r>
      <w:proofErr w:type="spellEnd"/>
      <w:r w:rsidRPr="007C7DFF">
        <w:rPr>
          <w:rFonts w:cs="Traditional Arabic" w:hint="cs"/>
          <w:color w:val="0000FF"/>
          <w:sz w:val="32"/>
          <w:szCs w:val="32"/>
          <w:rtl/>
        </w:rPr>
        <w:t xml:space="preserve"> الظَّاهر، لما عليه في ذلك من الضَّرر.</w:t>
      </w:r>
    </w:p>
    <w:p w:rsidR="00B31899" w:rsidRDefault="00B3189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>بل قد يُستحب للر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َّ</w:t>
      </w:r>
      <w:r w:rsidRPr="007C7DFF">
        <w:rPr>
          <w:rFonts w:cs="Traditional Arabic" w:hint="cs"/>
          <w:color w:val="0000FF"/>
          <w:sz w:val="32"/>
          <w:szCs w:val="32"/>
          <w:rtl/>
        </w:rPr>
        <w:t xml:space="preserve">جل </w:t>
      </w:r>
      <w:r w:rsidRPr="007C7DFF">
        <w:rPr>
          <w:rFonts w:cs="Traditional Arabic"/>
          <w:color w:val="0000FF"/>
          <w:sz w:val="32"/>
          <w:szCs w:val="32"/>
          <w:rtl/>
        </w:rPr>
        <w:t>–</w:t>
      </w:r>
      <w:r w:rsidRPr="007C7DFF">
        <w:rPr>
          <w:rFonts w:cs="Traditional Arabic" w:hint="cs"/>
          <w:color w:val="0000FF"/>
          <w:sz w:val="32"/>
          <w:szCs w:val="32"/>
          <w:rtl/>
        </w:rPr>
        <w:t xml:space="preserve"> أو يج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E66E17" w:rsidRPr="007C7DFF">
        <w:rPr>
          <w:rFonts w:cs="Traditional Arabic" w:hint="cs"/>
          <w:color w:val="0000FF"/>
          <w:sz w:val="32"/>
          <w:szCs w:val="32"/>
          <w:rtl/>
        </w:rPr>
        <w:t>ب</w:t>
      </w:r>
      <w:r w:rsidRPr="007C7DFF">
        <w:rPr>
          <w:rFonts w:cs="Traditional Arabic" w:hint="cs"/>
          <w:color w:val="0000FF"/>
          <w:sz w:val="32"/>
          <w:szCs w:val="32"/>
          <w:rtl/>
        </w:rPr>
        <w:t xml:space="preserve"> عليه </w:t>
      </w:r>
      <w:r w:rsidRPr="007C7DFF">
        <w:rPr>
          <w:rFonts w:cs="Traditional Arabic"/>
          <w:color w:val="0000FF"/>
          <w:sz w:val="32"/>
          <w:szCs w:val="32"/>
          <w:rtl/>
        </w:rPr>
        <w:t>–</w:t>
      </w:r>
      <w:r w:rsidRPr="007C7DFF">
        <w:rPr>
          <w:rFonts w:cs="Traditional Arabic" w:hint="cs"/>
          <w:color w:val="0000FF"/>
          <w:sz w:val="32"/>
          <w:szCs w:val="32"/>
          <w:rtl/>
        </w:rPr>
        <w:t xml:space="preserve"> أن يُشارك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هم أحياناً في هدي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هم الظَّاهر، إذا كان في ذلك مصل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حة دينيَّة، من دعوتهم، أو الاطِّلاع على باط</w:t>
      </w:r>
      <w:r w:rsidR="00E702F5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ن أمر</w:t>
      </w:r>
      <w:r w:rsidR="0097491C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هم لإخبار الم</w:t>
      </w:r>
      <w:r w:rsidR="0097491C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Pr="007C7DFF">
        <w:rPr>
          <w:rFonts w:cs="Traditional Arabic" w:hint="cs"/>
          <w:color w:val="0000FF"/>
          <w:sz w:val="32"/>
          <w:szCs w:val="32"/>
          <w:rtl/>
        </w:rPr>
        <w:t>سلمين، أو دفع ض</w:t>
      </w:r>
      <w:r w:rsidR="0097491C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رر</w:t>
      </w:r>
      <w:r w:rsidR="0097491C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Pr="007C7DFF">
        <w:rPr>
          <w:rFonts w:cs="Traditional Arabic" w:hint="cs"/>
          <w:color w:val="0000FF"/>
          <w:sz w:val="32"/>
          <w:szCs w:val="32"/>
          <w:rtl/>
        </w:rPr>
        <w:t>هم، ونحو ذلك من المقاصد الصَّالحة (ابن تيمية). ص364</w:t>
      </w:r>
    </w:p>
    <w:p w:rsidR="0064078E" w:rsidRPr="007C7DFF" w:rsidRDefault="0064078E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94088C" w:rsidRDefault="005111B7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 xml:space="preserve">- ظُنَّ ظنّاً حسَناً أنَّه سيقبلُك بعُجَرك وبُجَرك، وغدَراتك </w:t>
      </w:r>
      <w:proofErr w:type="spellStart"/>
      <w:r>
        <w:rPr>
          <w:rFonts w:cs="Traditional Arabic" w:hint="cs"/>
          <w:sz w:val="32"/>
          <w:szCs w:val="32"/>
          <w:rtl/>
        </w:rPr>
        <w:t>وفجَراتك</w:t>
      </w:r>
      <w:proofErr w:type="spellEnd"/>
      <w:r>
        <w:rPr>
          <w:rFonts w:cs="Traditional Arabic" w:hint="cs"/>
          <w:sz w:val="32"/>
          <w:szCs w:val="32"/>
          <w:rtl/>
        </w:rPr>
        <w:t xml:space="preserve">، وحَسنِك </w:t>
      </w:r>
      <w:proofErr w:type="spellStart"/>
      <w:r>
        <w:rPr>
          <w:rFonts w:cs="Traditional Arabic" w:hint="cs"/>
          <w:sz w:val="32"/>
          <w:szCs w:val="32"/>
          <w:rtl/>
        </w:rPr>
        <w:t>وقبيحِك</w:t>
      </w:r>
      <w:proofErr w:type="spellEnd"/>
      <w:r>
        <w:rPr>
          <w:rFonts w:cs="Traditional Arabic" w:hint="cs"/>
          <w:sz w:val="32"/>
          <w:szCs w:val="32"/>
          <w:rtl/>
        </w:rPr>
        <w:t>، وما تُبتَ منه، وما نفس</w:t>
      </w:r>
      <w:r w:rsidR="00B230DD">
        <w:rPr>
          <w:rFonts w:cs="Traditional Arabic" w:hint="cs"/>
          <w:sz w:val="32"/>
          <w:szCs w:val="32"/>
          <w:rtl/>
        </w:rPr>
        <w:t>ُ</w:t>
      </w:r>
      <w:r>
        <w:rPr>
          <w:rFonts w:cs="Traditional Arabic" w:hint="cs"/>
          <w:sz w:val="32"/>
          <w:szCs w:val="32"/>
          <w:rtl/>
        </w:rPr>
        <w:t>ك ما زالت تُناز</w:t>
      </w:r>
      <w:r w:rsidR="00D47FA8">
        <w:rPr>
          <w:rFonts w:cs="Traditional Arabic" w:hint="cs"/>
          <w:sz w:val="32"/>
          <w:szCs w:val="32"/>
          <w:rtl/>
        </w:rPr>
        <w:t>ِعك إليه، فالحياة ج</w:t>
      </w:r>
      <w:r w:rsidR="00B230DD">
        <w:rPr>
          <w:rFonts w:cs="Traditional Arabic" w:hint="cs"/>
          <w:sz w:val="32"/>
          <w:szCs w:val="32"/>
          <w:rtl/>
        </w:rPr>
        <w:t>ِ</w:t>
      </w:r>
      <w:r w:rsidR="00D47FA8">
        <w:rPr>
          <w:rFonts w:cs="Traditional Arabic" w:hint="cs"/>
          <w:sz w:val="32"/>
          <w:szCs w:val="32"/>
          <w:rtl/>
        </w:rPr>
        <w:t>ه</w:t>
      </w:r>
      <w:r w:rsidR="00B230DD">
        <w:rPr>
          <w:rFonts w:cs="Traditional Arabic" w:hint="cs"/>
          <w:sz w:val="32"/>
          <w:szCs w:val="32"/>
          <w:rtl/>
        </w:rPr>
        <w:t>َ</w:t>
      </w:r>
      <w:r w:rsidR="00D47FA8">
        <w:rPr>
          <w:rFonts w:cs="Traditional Arabic" w:hint="cs"/>
          <w:sz w:val="32"/>
          <w:szCs w:val="32"/>
          <w:rtl/>
        </w:rPr>
        <w:t>اد، وكل</w:t>
      </w:r>
      <w:r w:rsidR="00B230DD">
        <w:rPr>
          <w:rFonts w:cs="Traditional Arabic" w:hint="cs"/>
          <w:sz w:val="32"/>
          <w:szCs w:val="32"/>
          <w:rtl/>
        </w:rPr>
        <w:t>ُّ</w:t>
      </w:r>
      <w:r w:rsidR="00D47FA8">
        <w:rPr>
          <w:rFonts w:cs="Traditional Arabic" w:hint="cs"/>
          <w:sz w:val="32"/>
          <w:szCs w:val="32"/>
          <w:rtl/>
        </w:rPr>
        <w:t>نا ذا</w:t>
      </w:r>
      <w:r>
        <w:rPr>
          <w:rFonts w:cs="Traditional Arabic" w:hint="cs"/>
          <w:sz w:val="32"/>
          <w:szCs w:val="32"/>
          <w:rtl/>
        </w:rPr>
        <w:t>ك الذي ربَّما ألمَّت به ثُقلة الطِّين، وغَلبته نوازِع الهوى، وعرَضت له الغَفلة، وهو لا يزال يغف</w:t>
      </w:r>
      <w:r w:rsidR="00B230DD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ر ويتوب ويستُر ويُمه</w:t>
      </w:r>
      <w:r w:rsidR="00B230DD">
        <w:rPr>
          <w:rFonts w:cs="Traditional Arabic" w:hint="cs"/>
          <w:sz w:val="32"/>
          <w:szCs w:val="32"/>
          <w:rtl/>
        </w:rPr>
        <w:t>ِ</w:t>
      </w:r>
      <w:r>
        <w:rPr>
          <w:rFonts w:cs="Traditional Arabic" w:hint="cs"/>
          <w:sz w:val="32"/>
          <w:szCs w:val="32"/>
          <w:rtl/>
        </w:rPr>
        <w:t>ل. ص372</w:t>
      </w:r>
    </w:p>
    <w:p w:rsidR="00D47FA8" w:rsidRPr="007C7DFF" w:rsidRDefault="00A31239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الدُّخول إليه </w:t>
      </w:r>
      <w:r w:rsidR="006531E7" w:rsidRPr="007C7DFF">
        <w:rPr>
          <w:rFonts w:cs="Traditional Arabic" w:hint="cs"/>
          <w:color w:val="0000FF"/>
          <w:sz w:val="32"/>
          <w:szCs w:val="32"/>
          <w:rtl/>
        </w:rPr>
        <w:t>(س</w:t>
      </w:r>
      <w:r w:rsidR="00B230DD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6531E7" w:rsidRPr="007C7DFF">
        <w:rPr>
          <w:rFonts w:cs="Traditional Arabic" w:hint="cs"/>
          <w:color w:val="0000FF"/>
          <w:sz w:val="32"/>
          <w:szCs w:val="32"/>
          <w:rtl/>
        </w:rPr>
        <w:t>بحان</w:t>
      </w:r>
      <w:r w:rsidR="00B230DD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6531E7" w:rsidRPr="007C7DFF">
        <w:rPr>
          <w:rFonts w:cs="Traditional Arabic" w:hint="cs"/>
          <w:color w:val="0000FF"/>
          <w:sz w:val="32"/>
          <w:szCs w:val="32"/>
          <w:rtl/>
        </w:rPr>
        <w:t xml:space="preserve">ه) </w:t>
      </w:r>
      <w:r w:rsidRPr="007C7DFF">
        <w:rPr>
          <w:rFonts w:cs="Traditional Arabic" w:hint="cs"/>
          <w:color w:val="0000FF"/>
          <w:sz w:val="32"/>
          <w:szCs w:val="32"/>
          <w:rtl/>
        </w:rPr>
        <w:t>من باب الح</w:t>
      </w:r>
      <w:r w:rsidR="00A21948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Pr="007C7DFF">
        <w:rPr>
          <w:rFonts w:cs="Traditional Arabic" w:hint="cs"/>
          <w:color w:val="0000FF"/>
          <w:sz w:val="32"/>
          <w:szCs w:val="32"/>
          <w:rtl/>
        </w:rPr>
        <w:t>ب هو دخول من أوس</w:t>
      </w:r>
      <w:r w:rsidR="00B230DD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Pr="007C7DFF">
        <w:rPr>
          <w:rFonts w:cs="Traditional Arabic" w:hint="cs"/>
          <w:color w:val="0000FF"/>
          <w:sz w:val="32"/>
          <w:szCs w:val="32"/>
          <w:rtl/>
        </w:rPr>
        <w:t>ع الأبواب، فالح</w:t>
      </w:r>
      <w:r w:rsidR="00B230DD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Pr="007C7DFF">
        <w:rPr>
          <w:rFonts w:cs="Traditional Arabic" w:hint="cs"/>
          <w:color w:val="0000FF"/>
          <w:sz w:val="32"/>
          <w:szCs w:val="32"/>
          <w:rtl/>
        </w:rPr>
        <w:t xml:space="preserve">ب أولاً، ثمَّ يأتي الرَّجاء </w:t>
      </w:r>
      <w:r w:rsidR="00A21948" w:rsidRPr="007C7DFF">
        <w:rPr>
          <w:rFonts w:cs="Traditional Arabic" w:hint="cs"/>
          <w:color w:val="0000FF"/>
          <w:sz w:val="32"/>
          <w:szCs w:val="32"/>
          <w:rtl/>
        </w:rPr>
        <w:t>والخوف مُتعَادلَين، الحُب هو الحياة هو الأس</w:t>
      </w:r>
      <w:r w:rsidR="00B230DD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A21948" w:rsidRPr="007C7DFF">
        <w:rPr>
          <w:rFonts w:cs="Traditional Arabic" w:hint="cs"/>
          <w:color w:val="0000FF"/>
          <w:sz w:val="32"/>
          <w:szCs w:val="32"/>
          <w:rtl/>
        </w:rPr>
        <w:t>اس، والخوف والرَّجاء جناح</w:t>
      </w:r>
      <w:r w:rsidR="00B230DD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A21948" w:rsidRPr="007C7DFF">
        <w:rPr>
          <w:rFonts w:cs="Traditional Arabic" w:hint="cs"/>
          <w:color w:val="0000FF"/>
          <w:sz w:val="32"/>
          <w:szCs w:val="32"/>
          <w:rtl/>
        </w:rPr>
        <w:t>ان. ص376</w:t>
      </w:r>
    </w:p>
    <w:p w:rsidR="00F3366A" w:rsidRPr="00F3366A" w:rsidRDefault="00F3366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F3366A">
        <w:rPr>
          <w:rFonts w:cs="Traditional Arabic" w:hint="cs"/>
          <w:sz w:val="32"/>
          <w:szCs w:val="32"/>
          <w:rtl/>
        </w:rPr>
        <w:t>يا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م</w:t>
      </w:r>
      <w:r>
        <w:rPr>
          <w:rFonts w:cs="Traditional Arabic" w:hint="cs"/>
          <w:sz w:val="32"/>
          <w:szCs w:val="32"/>
          <w:rtl/>
        </w:rPr>
        <w:t>َ</w:t>
      </w:r>
      <w:r w:rsidRPr="00F3366A">
        <w:rPr>
          <w:rFonts w:cs="Traditional Arabic" w:hint="cs"/>
          <w:sz w:val="32"/>
          <w:szCs w:val="32"/>
          <w:rtl/>
        </w:rPr>
        <w:t>ن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ي</w:t>
      </w:r>
      <w:r>
        <w:rPr>
          <w:rFonts w:cs="Traditional Arabic" w:hint="cs"/>
          <w:sz w:val="32"/>
          <w:szCs w:val="32"/>
          <w:rtl/>
        </w:rPr>
        <w:t>َ</w:t>
      </w:r>
      <w:r w:rsidRPr="00F3366A">
        <w:rPr>
          <w:rFonts w:cs="Traditional Arabic" w:hint="cs"/>
          <w:sz w:val="32"/>
          <w:szCs w:val="32"/>
          <w:rtl/>
        </w:rPr>
        <w:t>رى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ما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في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الض</w:t>
      </w:r>
      <w:r>
        <w:rPr>
          <w:rFonts w:cs="Traditional Arabic" w:hint="cs"/>
          <w:sz w:val="32"/>
          <w:szCs w:val="32"/>
          <w:rtl/>
        </w:rPr>
        <w:t>َّ</w:t>
      </w:r>
      <w:r w:rsidRPr="00F3366A">
        <w:rPr>
          <w:rFonts w:cs="Traditional Arabic" w:hint="cs"/>
          <w:sz w:val="32"/>
          <w:szCs w:val="32"/>
          <w:rtl/>
        </w:rPr>
        <w:t>مير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و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يسمع</w:t>
      </w:r>
      <w:r>
        <w:rPr>
          <w:rFonts w:cs="Traditional Arabic" w:hint="cs"/>
          <w:sz w:val="32"/>
          <w:szCs w:val="32"/>
          <w:rtl/>
        </w:rPr>
        <w:t>ُ</w:t>
      </w:r>
      <w:r w:rsidRPr="00F3366A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**</w:t>
      </w:r>
      <w:r w:rsidRPr="00F3366A">
        <w:rPr>
          <w:rFonts w:cs="Traditional Arabic"/>
          <w:sz w:val="32"/>
          <w:szCs w:val="32"/>
          <w:rtl/>
        </w:rPr>
        <w:t xml:space="preserve">* </w:t>
      </w:r>
      <w:r w:rsidRPr="00F3366A">
        <w:rPr>
          <w:rFonts w:cs="Traditional Arabic" w:hint="cs"/>
          <w:sz w:val="32"/>
          <w:szCs w:val="32"/>
          <w:rtl/>
        </w:rPr>
        <w:t>أنت</w:t>
      </w:r>
      <w:r>
        <w:rPr>
          <w:rFonts w:cs="Traditional Arabic" w:hint="cs"/>
          <w:sz w:val="32"/>
          <w:szCs w:val="32"/>
          <w:rtl/>
        </w:rPr>
        <w:t>َ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المعدّ</w:t>
      </w:r>
      <w:r w:rsidR="00B230DD">
        <w:rPr>
          <w:rFonts w:cs="Traditional Arabic" w:hint="cs"/>
          <w:sz w:val="32"/>
          <w:szCs w:val="32"/>
          <w:rtl/>
        </w:rPr>
        <w:t>ُ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لكل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ما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يتو</w:t>
      </w:r>
      <w:r w:rsidR="00B230DD">
        <w:rPr>
          <w:rFonts w:cs="Traditional Arabic" w:hint="cs"/>
          <w:sz w:val="32"/>
          <w:szCs w:val="32"/>
          <w:rtl/>
        </w:rPr>
        <w:t>َ</w:t>
      </w:r>
      <w:r w:rsidRPr="00F3366A">
        <w:rPr>
          <w:rFonts w:cs="Traditional Arabic" w:hint="cs"/>
          <w:sz w:val="32"/>
          <w:szCs w:val="32"/>
          <w:rtl/>
        </w:rPr>
        <w:t>ق</w:t>
      </w:r>
      <w:r w:rsidR="00B230DD">
        <w:rPr>
          <w:rFonts w:cs="Traditional Arabic" w:hint="cs"/>
          <w:sz w:val="32"/>
          <w:szCs w:val="32"/>
          <w:rtl/>
        </w:rPr>
        <w:t>َّ</w:t>
      </w:r>
      <w:r w:rsidRPr="00F3366A">
        <w:rPr>
          <w:rFonts w:cs="Traditional Arabic" w:hint="cs"/>
          <w:sz w:val="32"/>
          <w:szCs w:val="32"/>
          <w:rtl/>
        </w:rPr>
        <w:t>ع</w:t>
      </w:r>
      <w:r>
        <w:rPr>
          <w:rFonts w:cs="Traditional Arabic" w:hint="cs"/>
          <w:sz w:val="32"/>
          <w:szCs w:val="32"/>
          <w:rtl/>
        </w:rPr>
        <w:t>ُ</w:t>
      </w:r>
    </w:p>
    <w:p w:rsidR="00F3366A" w:rsidRPr="00F3366A" w:rsidRDefault="00F3366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3366A">
        <w:rPr>
          <w:rFonts w:cs="Traditional Arabic" w:hint="cs"/>
          <w:sz w:val="32"/>
          <w:szCs w:val="32"/>
          <w:rtl/>
        </w:rPr>
        <w:t>يا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م</w:t>
      </w:r>
      <w:r>
        <w:rPr>
          <w:rFonts w:cs="Traditional Arabic" w:hint="cs"/>
          <w:sz w:val="32"/>
          <w:szCs w:val="32"/>
          <w:rtl/>
        </w:rPr>
        <w:t>َ</w:t>
      </w:r>
      <w:r w:rsidRPr="00F3366A">
        <w:rPr>
          <w:rFonts w:cs="Traditional Arabic" w:hint="cs"/>
          <w:sz w:val="32"/>
          <w:szCs w:val="32"/>
          <w:rtl/>
        </w:rPr>
        <w:t>ن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ي</w:t>
      </w:r>
      <w:r>
        <w:rPr>
          <w:rFonts w:cs="Traditional Arabic" w:hint="cs"/>
          <w:sz w:val="32"/>
          <w:szCs w:val="32"/>
          <w:rtl/>
        </w:rPr>
        <w:t>ُ</w:t>
      </w:r>
      <w:r w:rsidRPr="00F3366A">
        <w:rPr>
          <w:rFonts w:cs="Traditional Arabic" w:hint="cs"/>
          <w:sz w:val="32"/>
          <w:szCs w:val="32"/>
          <w:rtl/>
        </w:rPr>
        <w:t>رجّ</w:t>
      </w:r>
      <w:r>
        <w:rPr>
          <w:rFonts w:cs="Traditional Arabic" w:hint="cs"/>
          <w:sz w:val="32"/>
          <w:szCs w:val="32"/>
          <w:rtl/>
        </w:rPr>
        <w:t>َ</w:t>
      </w:r>
      <w:r w:rsidRPr="00F3366A">
        <w:rPr>
          <w:rFonts w:cs="Traditional Arabic" w:hint="cs"/>
          <w:sz w:val="32"/>
          <w:szCs w:val="32"/>
          <w:rtl/>
        </w:rPr>
        <w:t>ى</w:t>
      </w:r>
      <w:r w:rsidRPr="00F3366A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في ا</w:t>
      </w:r>
      <w:r w:rsidRPr="00F3366A">
        <w:rPr>
          <w:rFonts w:cs="Traditional Arabic" w:hint="cs"/>
          <w:sz w:val="32"/>
          <w:szCs w:val="32"/>
          <w:rtl/>
        </w:rPr>
        <w:t>لش</w:t>
      </w:r>
      <w:r>
        <w:rPr>
          <w:rFonts w:cs="Traditional Arabic" w:hint="cs"/>
          <w:sz w:val="32"/>
          <w:szCs w:val="32"/>
          <w:rtl/>
        </w:rPr>
        <w:t>َّ</w:t>
      </w:r>
      <w:r w:rsidRPr="00F3366A">
        <w:rPr>
          <w:rFonts w:cs="Traditional Arabic" w:hint="cs"/>
          <w:sz w:val="32"/>
          <w:szCs w:val="32"/>
          <w:rtl/>
        </w:rPr>
        <w:t>دائد</w:t>
      </w:r>
      <w:r>
        <w:rPr>
          <w:rFonts w:cs="Traditional Arabic" w:hint="cs"/>
          <w:sz w:val="32"/>
          <w:szCs w:val="32"/>
          <w:rtl/>
        </w:rPr>
        <w:t>ِ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كلها</w:t>
      </w:r>
      <w:r w:rsidRPr="00F3366A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**</w:t>
      </w:r>
      <w:r w:rsidRPr="00F3366A">
        <w:rPr>
          <w:rFonts w:cs="Traditional Arabic"/>
          <w:sz w:val="32"/>
          <w:szCs w:val="32"/>
          <w:rtl/>
        </w:rPr>
        <w:t xml:space="preserve">* </w:t>
      </w:r>
      <w:r w:rsidRPr="00F3366A">
        <w:rPr>
          <w:rFonts w:cs="Traditional Arabic" w:hint="cs"/>
          <w:sz w:val="32"/>
          <w:szCs w:val="32"/>
          <w:rtl/>
        </w:rPr>
        <w:t>يا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م</w:t>
      </w:r>
      <w:r>
        <w:rPr>
          <w:rFonts w:cs="Traditional Arabic" w:hint="cs"/>
          <w:sz w:val="32"/>
          <w:szCs w:val="32"/>
          <w:rtl/>
        </w:rPr>
        <w:t>َ</w:t>
      </w:r>
      <w:r w:rsidRPr="00F3366A">
        <w:rPr>
          <w:rFonts w:cs="Traditional Arabic" w:hint="cs"/>
          <w:sz w:val="32"/>
          <w:szCs w:val="32"/>
          <w:rtl/>
        </w:rPr>
        <w:t>ن</w:t>
      </w:r>
      <w:r w:rsidRPr="00F3366A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إ</w:t>
      </w:r>
      <w:r w:rsidRPr="00F3366A">
        <w:rPr>
          <w:rFonts w:cs="Traditional Arabic" w:hint="cs"/>
          <w:sz w:val="32"/>
          <w:szCs w:val="32"/>
          <w:rtl/>
        </w:rPr>
        <w:t>ليه</w:t>
      </w:r>
      <w:r w:rsidRPr="00F3366A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المُ</w:t>
      </w:r>
      <w:r w:rsidRPr="00F3366A">
        <w:rPr>
          <w:rFonts w:cs="Traditional Arabic" w:hint="cs"/>
          <w:sz w:val="32"/>
          <w:szCs w:val="32"/>
          <w:rtl/>
        </w:rPr>
        <w:t>شتكى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و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المفزع</w:t>
      </w:r>
      <w:r>
        <w:rPr>
          <w:rFonts w:cs="Traditional Arabic" w:hint="cs"/>
          <w:sz w:val="32"/>
          <w:szCs w:val="32"/>
          <w:rtl/>
        </w:rPr>
        <w:t>ُ</w:t>
      </w:r>
    </w:p>
    <w:p w:rsidR="00427C4D" w:rsidRDefault="00F3366A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3366A">
        <w:rPr>
          <w:rFonts w:cs="Traditional Arabic" w:hint="cs"/>
          <w:sz w:val="32"/>
          <w:szCs w:val="32"/>
          <w:rtl/>
        </w:rPr>
        <w:t>ما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لي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سوى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="0051163C">
        <w:rPr>
          <w:rFonts w:cs="Traditional Arabic" w:hint="cs"/>
          <w:sz w:val="32"/>
          <w:szCs w:val="32"/>
          <w:rtl/>
        </w:rPr>
        <w:t>طرقي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لباب</w:t>
      </w:r>
      <w:r w:rsidR="00B230DD">
        <w:rPr>
          <w:rFonts w:cs="Traditional Arabic" w:hint="cs"/>
          <w:sz w:val="32"/>
          <w:szCs w:val="32"/>
          <w:rtl/>
        </w:rPr>
        <w:t>ِ</w:t>
      </w:r>
      <w:r w:rsidRPr="00F3366A">
        <w:rPr>
          <w:rFonts w:cs="Traditional Arabic" w:hint="cs"/>
          <w:sz w:val="32"/>
          <w:szCs w:val="32"/>
          <w:rtl/>
        </w:rPr>
        <w:t>ك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Pr="00F3366A">
        <w:rPr>
          <w:rFonts w:cs="Traditional Arabic" w:hint="cs"/>
          <w:sz w:val="32"/>
          <w:szCs w:val="32"/>
          <w:rtl/>
        </w:rPr>
        <w:t>حيلة</w:t>
      </w:r>
      <w:r>
        <w:rPr>
          <w:rFonts w:cs="Traditional Arabic" w:hint="cs"/>
          <w:sz w:val="32"/>
          <w:szCs w:val="32"/>
          <w:rtl/>
        </w:rPr>
        <w:t>ٌ</w:t>
      </w:r>
      <w:r w:rsidRPr="00F3366A">
        <w:rPr>
          <w:rFonts w:cs="Traditional Arabic"/>
          <w:sz w:val="32"/>
          <w:szCs w:val="32"/>
          <w:rtl/>
        </w:rPr>
        <w:t xml:space="preserve"> *</w:t>
      </w:r>
      <w:r>
        <w:rPr>
          <w:rFonts w:cs="Traditional Arabic" w:hint="cs"/>
          <w:sz w:val="32"/>
          <w:szCs w:val="32"/>
          <w:rtl/>
        </w:rPr>
        <w:t>**</w:t>
      </w:r>
      <w:r w:rsidRPr="00F3366A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فإذا رد</w:t>
      </w:r>
      <w:r w:rsidR="00B230DD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د</w:t>
      </w:r>
      <w:r w:rsidR="00B230DD">
        <w:rPr>
          <w:rFonts w:cs="Traditional Arabic" w:hint="cs"/>
          <w:sz w:val="32"/>
          <w:szCs w:val="32"/>
          <w:rtl/>
        </w:rPr>
        <w:t>َّ</w:t>
      </w:r>
      <w:r>
        <w:rPr>
          <w:rFonts w:cs="Traditional Arabic" w:hint="cs"/>
          <w:sz w:val="32"/>
          <w:szCs w:val="32"/>
          <w:rtl/>
        </w:rPr>
        <w:t>ت يدي</w:t>
      </w:r>
      <w:r w:rsidRPr="00F3366A">
        <w:rPr>
          <w:rFonts w:cs="Traditional Arabic"/>
          <w:sz w:val="32"/>
          <w:szCs w:val="32"/>
          <w:rtl/>
        </w:rPr>
        <w:t xml:space="preserve"> </w:t>
      </w:r>
      <w:r w:rsidR="0051163C">
        <w:rPr>
          <w:rFonts w:cs="Traditional Arabic" w:hint="cs"/>
          <w:sz w:val="32"/>
          <w:szCs w:val="32"/>
          <w:rtl/>
        </w:rPr>
        <w:t>فمن ذا ينفعُ</w:t>
      </w:r>
      <w:r w:rsidR="00427C4D">
        <w:rPr>
          <w:rFonts w:cs="Traditional Arabic" w:hint="cs"/>
          <w:sz w:val="32"/>
          <w:szCs w:val="32"/>
          <w:rtl/>
        </w:rPr>
        <w:t>؟ ص376</w:t>
      </w:r>
    </w:p>
    <w:p w:rsidR="00427C4D" w:rsidRPr="007C7DFF" w:rsidRDefault="00427C4D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43882" w:rsidRPr="007C7DFF">
        <w:rPr>
          <w:rFonts w:cs="Traditional Arabic" w:hint="cs"/>
          <w:color w:val="0000FF"/>
          <w:sz w:val="32"/>
          <w:szCs w:val="32"/>
          <w:rtl/>
        </w:rPr>
        <w:t>لم يَعُد الإيمان قضيَّة عقليَّة مجرَّدة، هو شجرة تنب</w:t>
      </w:r>
      <w:r w:rsidR="00120D70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A43882" w:rsidRPr="007C7DFF">
        <w:rPr>
          <w:rFonts w:cs="Traditional Arabic" w:hint="cs"/>
          <w:color w:val="0000FF"/>
          <w:sz w:val="32"/>
          <w:szCs w:val="32"/>
          <w:rtl/>
        </w:rPr>
        <w:t>ت في الق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A43882" w:rsidRPr="007C7DFF">
        <w:rPr>
          <w:rFonts w:cs="Traditional Arabic" w:hint="cs"/>
          <w:color w:val="0000FF"/>
          <w:sz w:val="32"/>
          <w:szCs w:val="32"/>
          <w:rtl/>
        </w:rPr>
        <w:t>لب، وتُسقى مع الأيَّام وتست</w:t>
      </w:r>
      <w:r w:rsidR="00120D70" w:rsidRPr="007C7DFF">
        <w:rPr>
          <w:rFonts w:cs="Traditional Arabic" w:hint="cs"/>
          <w:color w:val="0000FF"/>
          <w:sz w:val="32"/>
          <w:szCs w:val="32"/>
          <w:rtl/>
        </w:rPr>
        <w:t>َقر في الع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20D70" w:rsidRPr="007C7DFF">
        <w:rPr>
          <w:rFonts w:cs="Traditional Arabic" w:hint="cs"/>
          <w:color w:val="0000FF"/>
          <w:sz w:val="32"/>
          <w:szCs w:val="32"/>
          <w:rtl/>
        </w:rPr>
        <w:t>قل، وت</w:t>
      </w:r>
      <w:r w:rsidR="00A43882" w:rsidRPr="007C7DFF">
        <w:rPr>
          <w:rFonts w:cs="Traditional Arabic" w:hint="cs"/>
          <w:color w:val="0000FF"/>
          <w:sz w:val="32"/>
          <w:szCs w:val="32"/>
          <w:rtl/>
        </w:rPr>
        <w:t>ت</w:t>
      </w:r>
      <w:r w:rsidR="00120D70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A43882" w:rsidRPr="007C7DFF">
        <w:rPr>
          <w:rFonts w:cs="Traditional Arabic" w:hint="cs"/>
          <w:color w:val="0000FF"/>
          <w:sz w:val="32"/>
          <w:szCs w:val="32"/>
          <w:rtl/>
        </w:rPr>
        <w:t>سامى عن الظُّنون والشُّكوك والأوهام. ص376</w:t>
      </w:r>
    </w:p>
    <w:p w:rsidR="00120D70" w:rsidRDefault="00120D70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06485B">
        <w:rPr>
          <w:rFonts w:cs="Traditional Arabic" w:hint="cs"/>
          <w:sz w:val="32"/>
          <w:szCs w:val="32"/>
          <w:rtl/>
        </w:rPr>
        <w:t>( الل</w:t>
      </w:r>
      <w:r w:rsidR="00984C9F">
        <w:rPr>
          <w:rFonts w:cs="Traditional Arabic" w:hint="cs"/>
          <w:sz w:val="32"/>
          <w:szCs w:val="32"/>
          <w:rtl/>
        </w:rPr>
        <w:t>َّ</w:t>
      </w:r>
      <w:r w:rsidR="0006485B">
        <w:rPr>
          <w:rFonts w:cs="Traditional Arabic" w:hint="cs"/>
          <w:sz w:val="32"/>
          <w:szCs w:val="32"/>
          <w:rtl/>
        </w:rPr>
        <w:t>هم أنت</w:t>
      </w:r>
      <w:r w:rsidR="00984C9F">
        <w:rPr>
          <w:rFonts w:cs="Traditional Arabic" w:hint="cs"/>
          <w:sz w:val="32"/>
          <w:szCs w:val="32"/>
          <w:rtl/>
        </w:rPr>
        <w:t>َ</w:t>
      </w:r>
      <w:r w:rsidR="0006485B">
        <w:rPr>
          <w:rFonts w:cs="Traditional Arabic" w:hint="cs"/>
          <w:sz w:val="32"/>
          <w:szCs w:val="32"/>
          <w:rtl/>
        </w:rPr>
        <w:t xml:space="preserve"> الصَّ</w:t>
      </w:r>
      <w:r w:rsidR="003D2729">
        <w:rPr>
          <w:rFonts w:cs="Traditional Arabic" w:hint="cs"/>
          <w:sz w:val="32"/>
          <w:szCs w:val="32"/>
          <w:rtl/>
        </w:rPr>
        <w:t>ا</w:t>
      </w:r>
      <w:r w:rsidR="0006485B">
        <w:rPr>
          <w:rFonts w:cs="Traditional Arabic" w:hint="cs"/>
          <w:sz w:val="32"/>
          <w:szCs w:val="32"/>
          <w:rtl/>
        </w:rPr>
        <w:t>حب في السَّفر)</w:t>
      </w:r>
    </w:p>
    <w:p w:rsidR="0006485B" w:rsidRDefault="0006485B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الحي</w:t>
      </w:r>
      <w:r w:rsidR="00984C9F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اة كلها سَفر، فكن أنتَ يا</w:t>
      </w:r>
      <w:r w:rsidR="00984C9F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رب الصَّاحب في س</w:t>
      </w:r>
      <w:r w:rsidR="0019685C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ف</w:t>
      </w:r>
      <w:r w:rsidR="0019685C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ر الحياة. ص377</w:t>
      </w:r>
    </w:p>
    <w:p w:rsidR="0006485B" w:rsidRPr="007C7DFF" w:rsidRDefault="0006485B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كان الصَّحابة يتعلَّمون الإيمان قبل الق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رآن، عظيم أن نتعرَّف على الله أولاً، وت</w:t>
      </w:r>
      <w:r w:rsidR="00CA057C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شرق قلوبنا بحب</w:t>
      </w:r>
      <w:r w:rsidR="00CA057C" w:rsidRPr="007C7DFF">
        <w:rPr>
          <w:rFonts w:cs="Traditional Arabic" w:hint="cs"/>
          <w:color w:val="0000FF"/>
          <w:sz w:val="32"/>
          <w:szCs w:val="32"/>
          <w:rtl/>
        </w:rPr>
        <w:t>ِّ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ه فلا ننس</w:t>
      </w:r>
      <w:r w:rsidR="00CA057C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اق للعبادة بس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وط الع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ذاب والتَّأثيم، بل بالشُّكر والعرفان ( أف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لا أ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ح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ب أن أكون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 xml:space="preserve"> عبداً ش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ك</w:t>
      </w:r>
      <w:r w:rsidR="00984C9F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1A11BE" w:rsidRPr="007C7DFF">
        <w:rPr>
          <w:rFonts w:cs="Traditional Arabic" w:hint="cs"/>
          <w:color w:val="0000FF"/>
          <w:sz w:val="32"/>
          <w:szCs w:val="32"/>
          <w:rtl/>
        </w:rPr>
        <w:t>ورا ). ص</w:t>
      </w:r>
      <w:r w:rsidR="00CA057C" w:rsidRPr="007C7DFF">
        <w:rPr>
          <w:rFonts w:cs="Traditional Arabic" w:hint="cs"/>
          <w:color w:val="0000FF"/>
          <w:sz w:val="32"/>
          <w:szCs w:val="32"/>
          <w:rtl/>
        </w:rPr>
        <w:t>377</w:t>
      </w:r>
    </w:p>
    <w:p w:rsidR="00CA057C" w:rsidRDefault="00CA057C" w:rsidP="00E53A9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E60990" w:rsidRPr="00E60990">
        <w:rPr>
          <w:rFonts w:cs="Traditional Arabic"/>
          <w:sz w:val="32"/>
          <w:szCs w:val="32"/>
          <w:rtl/>
        </w:rPr>
        <w:t xml:space="preserve">" </w:t>
      </w:r>
      <w:r w:rsidR="00E60990" w:rsidRPr="00E60990">
        <w:rPr>
          <w:rFonts w:cs="Traditional Arabic" w:hint="cs"/>
          <w:sz w:val="32"/>
          <w:szCs w:val="32"/>
          <w:rtl/>
        </w:rPr>
        <w:t>لَقَدْ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عِشْنَا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بُرْهَةً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مِنْ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دَهْرِنَا،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وَأَحَدُنَا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يُؤْتَى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الإِيمَانَ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قَبْلَ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الْقُرْآنِ،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وَتَنْزِلُ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السُّورَةُ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عَلَى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مُحَمَّدٍ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صَلَّى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اللَّهُ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عَلَيْهِ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وَسَلَّمَ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فَنَتَعَلَّمُ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حَلالَهَا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وَحَرَامَهَا،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وَآمِرَهَا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وَزَاجِرَهَا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،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وَمَا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يَنْبَغِي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أَنْ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يَقِفَ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عِنْدَهُ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مِنْهَا،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كَمَا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تَعَلَّمُونَ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أَنْتُمُ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الْيَوْمَ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الْقُرْآنَ،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ثُمَّ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لَقَدْ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رَأَيْتُ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الْيَوْمَ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رِجَالا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يُؤْتَى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أَحَدُهُمُ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الْقُرْآنَ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قَبْلَ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الإِيمَانِ،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فَيَقْرَأُ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مَا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بَيْنَ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فَاتِحَتِهِ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إِلَى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خَاتِمَتِهِ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مَا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يَدْرِي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مَا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آمِرُهُ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وَلا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زَاجِرُهُ،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وَلا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مَا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يَنْبَغِي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أَنْ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يَقِفَ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عِنْدَهُ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مِنْهُ،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فَيَنْثُرَهُ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نَثْرَ</w:t>
      </w:r>
      <w:r w:rsidR="00E60990" w:rsidRPr="00E60990">
        <w:rPr>
          <w:rFonts w:cs="Traditional Arabic"/>
          <w:sz w:val="32"/>
          <w:szCs w:val="32"/>
          <w:rtl/>
        </w:rPr>
        <w:t xml:space="preserve"> </w:t>
      </w:r>
      <w:r w:rsidR="00E60990" w:rsidRPr="00E60990">
        <w:rPr>
          <w:rFonts w:cs="Traditional Arabic" w:hint="cs"/>
          <w:sz w:val="32"/>
          <w:szCs w:val="32"/>
          <w:rtl/>
        </w:rPr>
        <w:t>الدَّقَلِ</w:t>
      </w:r>
      <w:r w:rsidR="00E60990">
        <w:rPr>
          <w:rFonts w:cs="Traditional Arabic"/>
          <w:sz w:val="32"/>
          <w:szCs w:val="32"/>
          <w:rtl/>
        </w:rPr>
        <w:t xml:space="preserve"> "</w:t>
      </w:r>
      <w:r w:rsidR="00E60990">
        <w:rPr>
          <w:rFonts w:cs="Traditional Arabic" w:hint="cs"/>
          <w:sz w:val="32"/>
          <w:szCs w:val="32"/>
          <w:rtl/>
        </w:rPr>
        <w:t xml:space="preserve"> </w:t>
      </w:r>
      <w:r w:rsidR="008D50D6">
        <w:rPr>
          <w:rFonts w:cs="Traditional Arabic" w:hint="cs"/>
          <w:sz w:val="32"/>
          <w:szCs w:val="32"/>
          <w:rtl/>
        </w:rPr>
        <w:t xml:space="preserve">(عبدالله بن عمر رضي الله عنهما)، </w:t>
      </w:r>
      <w:r w:rsidR="008D50D6" w:rsidRPr="006D3972">
        <w:rPr>
          <w:rFonts w:cs="Traditional Arabic" w:hint="cs"/>
          <w:sz w:val="24"/>
          <w:szCs w:val="24"/>
          <w:rtl/>
        </w:rPr>
        <w:t>رواه: البَيهقِي</w:t>
      </w:r>
      <w:r w:rsidR="008D50D6">
        <w:rPr>
          <w:rFonts w:cs="Traditional Arabic" w:hint="cs"/>
          <w:sz w:val="32"/>
          <w:szCs w:val="32"/>
          <w:rtl/>
        </w:rPr>
        <w:t>.</w:t>
      </w:r>
      <w:r w:rsidR="00B00260">
        <w:rPr>
          <w:rFonts w:cs="Traditional Arabic" w:hint="cs"/>
          <w:sz w:val="32"/>
          <w:szCs w:val="32"/>
          <w:rtl/>
        </w:rPr>
        <w:t xml:space="preserve"> ص377</w:t>
      </w:r>
    </w:p>
    <w:p w:rsidR="00EA0354" w:rsidRPr="007C7DFF" w:rsidRDefault="00EA0354" w:rsidP="00E53A9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C7DF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يأتي اسم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ك مجَلجلاً على لسان أحدهم فأخاف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ك، وضعوا الحو</w:t>
      </w:r>
      <w:r w:rsidR="00085FA7" w:rsidRPr="007C7DFF">
        <w:rPr>
          <w:rFonts w:cs="Traditional Arabic" w:hint="cs"/>
          <w:color w:val="0000FF"/>
          <w:sz w:val="32"/>
          <w:szCs w:val="32"/>
          <w:rtl/>
        </w:rPr>
        <w:t>اج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ز دونك، السُّدود والح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ف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ر، وعندما أ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>ُ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ف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>ِ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يق من تلك الوَحشَة يأتي نداؤك الأ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جمَل (يا عَبدي) وأُجيبك (يا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>ر</w:t>
      </w:r>
      <w:r w:rsidR="006F1392" w:rsidRPr="007C7DFF">
        <w:rPr>
          <w:rFonts w:cs="Traditional Arabic" w:hint="cs"/>
          <w:color w:val="0000FF"/>
          <w:sz w:val="32"/>
          <w:szCs w:val="32"/>
          <w:rtl/>
        </w:rPr>
        <w:t>َ</w:t>
      </w:r>
      <w:r w:rsidR="00E9207C" w:rsidRPr="007C7DFF">
        <w:rPr>
          <w:rFonts w:cs="Traditional Arabic" w:hint="cs"/>
          <w:color w:val="0000FF"/>
          <w:sz w:val="32"/>
          <w:szCs w:val="32"/>
          <w:rtl/>
        </w:rPr>
        <w:t xml:space="preserve">ب). </w:t>
      </w:r>
      <w:r w:rsidR="003C1A3D" w:rsidRPr="007C7DFF">
        <w:rPr>
          <w:rFonts w:cs="Traditional Arabic" w:hint="cs"/>
          <w:color w:val="0000FF"/>
          <w:sz w:val="32"/>
          <w:szCs w:val="32"/>
          <w:rtl/>
        </w:rPr>
        <w:t>ص378</w:t>
      </w:r>
    </w:p>
    <w:p w:rsidR="003D2729" w:rsidRDefault="003D2729" w:rsidP="00E53A9E">
      <w:pPr>
        <w:bidi w:val="0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3D2729" w:rsidRPr="009F2224" w:rsidRDefault="00E42959" w:rsidP="003D2729">
      <w:pPr>
        <w:bidi w:val="0"/>
        <w:jc w:val="right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="003D2729" w:rsidRPr="009F2224">
        <w:rPr>
          <w:rFonts w:cs="Traditional Arabic" w:hint="cs"/>
          <w:b/>
          <w:bCs/>
          <w:color w:val="FF0000"/>
          <w:sz w:val="40"/>
          <w:szCs w:val="40"/>
          <w:rtl/>
        </w:rPr>
        <w:t>كت</w:t>
      </w:r>
      <w:r>
        <w:rPr>
          <w:rFonts w:cs="Traditional Arabic" w:hint="cs"/>
          <w:b/>
          <w:bCs/>
          <w:color w:val="FF0000"/>
          <w:sz w:val="40"/>
          <w:szCs w:val="40"/>
          <w:rtl/>
        </w:rPr>
        <w:t>ُ</w:t>
      </w:r>
      <w:r w:rsidR="003D2729" w:rsidRPr="009F2224">
        <w:rPr>
          <w:rFonts w:cs="Traditional Arabic" w:hint="cs"/>
          <w:b/>
          <w:bCs/>
          <w:color w:val="FF0000"/>
          <w:sz w:val="40"/>
          <w:szCs w:val="40"/>
          <w:rtl/>
        </w:rPr>
        <w:t>ب</w:t>
      </w:r>
      <w:r w:rsidR="003D2729" w:rsidRPr="009F2224">
        <w:rPr>
          <w:rFonts w:cs="Traditional Arabic"/>
          <w:b/>
          <w:bCs/>
          <w:color w:val="FF0000"/>
          <w:sz w:val="40"/>
          <w:szCs w:val="40"/>
          <w:rtl/>
        </w:rPr>
        <w:t xml:space="preserve"> </w:t>
      </w:r>
      <w:r w:rsidR="003D2729" w:rsidRPr="009F2224">
        <w:rPr>
          <w:rFonts w:cs="Traditional Arabic" w:hint="cs"/>
          <w:b/>
          <w:bCs/>
          <w:color w:val="FF0000"/>
          <w:sz w:val="40"/>
          <w:szCs w:val="40"/>
          <w:rtl/>
        </w:rPr>
        <w:t>مُستفادة</w:t>
      </w:r>
      <w:r w:rsidR="007C7DFF" w:rsidRPr="009F2224">
        <w:rPr>
          <w:rFonts w:cs="Traditional Arabic" w:hint="cs"/>
          <w:b/>
          <w:bCs/>
          <w:color w:val="FF0000"/>
          <w:sz w:val="40"/>
          <w:szCs w:val="40"/>
          <w:rtl/>
        </w:rPr>
        <w:t xml:space="preserve"> (مذكورة في الكتاب)</w:t>
      </w:r>
      <w:r w:rsidR="003D2729" w:rsidRPr="009F2224">
        <w:rPr>
          <w:rFonts w:cs="Traditional Arabic" w:hint="cs"/>
          <w:b/>
          <w:bCs/>
          <w:color w:val="FF0000"/>
          <w:sz w:val="40"/>
          <w:szCs w:val="40"/>
          <w:rtl/>
        </w:rPr>
        <w:t>:</w:t>
      </w: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512"/>
        <w:gridCol w:w="5081"/>
        <w:gridCol w:w="2929"/>
      </w:tblGrid>
      <w:tr w:rsidR="00B359D1" w:rsidTr="00B359D1">
        <w:tc>
          <w:tcPr>
            <w:tcW w:w="334" w:type="dxa"/>
            <w:shd w:val="clear" w:color="auto" w:fill="D9D9D9" w:themeFill="background1" w:themeFillShade="D9"/>
          </w:tcPr>
          <w:p w:rsidR="00B359D1" w:rsidRPr="00CF1FD1" w:rsidRDefault="00E92C2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ت</w:t>
            </w:r>
          </w:p>
        </w:tc>
        <w:tc>
          <w:tcPr>
            <w:tcW w:w="5205" w:type="dxa"/>
            <w:shd w:val="clear" w:color="auto" w:fill="D9D9D9" w:themeFill="background1" w:themeFillShade="D9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الكتاب</w:t>
            </w:r>
          </w:p>
        </w:tc>
        <w:tc>
          <w:tcPr>
            <w:tcW w:w="2983" w:type="dxa"/>
            <w:shd w:val="clear" w:color="auto" w:fill="D9D9D9" w:themeFill="background1" w:themeFillShade="D9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المؤلف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قو</w:t>
            </w:r>
            <w:r w:rsidR="007A0B34">
              <w:rPr>
                <w:rFonts w:cs="Traditional Arabic" w:hint="cs"/>
                <w:sz w:val="32"/>
                <w:szCs w:val="32"/>
                <w:rtl/>
              </w:rPr>
              <w:t>َّ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ة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العادة؛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لماذا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نفعل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ما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نفعله؟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وكيف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نغي</w:t>
            </w:r>
            <w:r w:rsidR="007A0B34">
              <w:rPr>
                <w:rFonts w:cs="Traditional Arabic" w:hint="cs"/>
                <w:sz w:val="32"/>
                <w:szCs w:val="32"/>
                <w:rtl/>
              </w:rPr>
              <w:t>ِّ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ر؟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تشارلز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proofErr w:type="spellStart"/>
            <w:r w:rsidRPr="00CF1FD1">
              <w:rPr>
                <w:rFonts w:cs="Traditional Arabic" w:hint="cs"/>
                <w:sz w:val="32"/>
                <w:szCs w:val="32"/>
                <w:rtl/>
              </w:rPr>
              <w:t>دوهيج</w:t>
            </w:r>
            <w:proofErr w:type="spellEnd"/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خطايا تحرير المرأة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 xml:space="preserve">كاري إل </w:t>
            </w:r>
            <w:proofErr w:type="spellStart"/>
            <w:r w:rsidRPr="00CF1FD1">
              <w:rPr>
                <w:rFonts w:cs="Traditional Arabic" w:hint="cs"/>
                <w:sz w:val="32"/>
                <w:szCs w:val="32"/>
                <w:rtl/>
              </w:rPr>
              <w:t>لوكاس</w:t>
            </w:r>
            <w:proofErr w:type="spellEnd"/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تحرير المرأة في عصر الر</w:t>
            </w:r>
            <w:r w:rsidR="007A0B34">
              <w:rPr>
                <w:rFonts w:cs="Traditional Arabic" w:hint="cs"/>
                <w:sz w:val="32"/>
                <w:szCs w:val="32"/>
                <w:rtl/>
              </w:rPr>
              <w:t>ِّ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سالة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عبدالحليم أبو شقة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4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الأطفال من الجنة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جون جراي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5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عشرة أشياء أكرهها في نفسي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رندة عبدالفتاح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6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حينما كان للشوارع أسماء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رندة عبدالفتاح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7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موسوعة الصهيونيَّة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عبدالوهاب المسيري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8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حياة في الإدارة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غازي القصيبي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9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 xml:space="preserve">المنح </w:t>
            </w:r>
            <w:proofErr w:type="spellStart"/>
            <w:r w:rsidRPr="00CF1FD1">
              <w:rPr>
                <w:rFonts w:cs="Traditional Arabic" w:hint="cs"/>
                <w:sz w:val="32"/>
                <w:szCs w:val="32"/>
                <w:rtl/>
              </w:rPr>
              <w:t>الوهبي</w:t>
            </w:r>
            <w:r>
              <w:rPr>
                <w:rFonts w:cs="Traditional Arabic" w:hint="cs"/>
                <w:sz w:val="32"/>
                <w:szCs w:val="32"/>
                <w:rtl/>
              </w:rPr>
              <w:t>َّ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ة</w:t>
            </w:r>
            <w:proofErr w:type="spellEnd"/>
            <w:r w:rsidRPr="00CF1FD1">
              <w:rPr>
                <w:rFonts w:cs="Traditional Arabic" w:hint="cs"/>
                <w:sz w:val="32"/>
                <w:szCs w:val="32"/>
                <w:rtl/>
              </w:rPr>
              <w:t xml:space="preserve"> في ذم العصبي</w:t>
            </w:r>
            <w:r>
              <w:rPr>
                <w:rFonts w:cs="Traditional Arabic" w:hint="cs"/>
                <w:sz w:val="32"/>
                <w:szCs w:val="32"/>
                <w:rtl/>
              </w:rPr>
              <w:t>َّ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ة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عثمان شيخ عمر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10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متمر</w:t>
            </w:r>
            <w:r w:rsidR="007A0B34">
              <w:rPr>
                <w:rFonts w:cs="Traditional Arabic" w:hint="cs"/>
                <w:sz w:val="32"/>
                <w:szCs w:val="32"/>
                <w:rtl/>
              </w:rPr>
              <w:t>ِّ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دون لوجه الله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محمود عوض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11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عادات العقل</w:t>
            </w:r>
          </w:p>
        </w:tc>
        <w:tc>
          <w:tcPr>
            <w:tcW w:w="2983" w:type="dxa"/>
          </w:tcPr>
          <w:p w:rsidR="00B359D1" w:rsidRPr="00CF1FD1" w:rsidRDefault="00E92C21" w:rsidP="00E92C21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آرثر كوستا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12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ساعدوني فأنا لا أستطيع التَّحكُّم في نفسي</w:t>
            </w:r>
          </w:p>
        </w:tc>
        <w:tc>
          <w:tcPr>
            <w:tcW w:w="2983" w:type="dxa"/>
          </w:tcPr>
          <w:p w:rsidR="00B359D1" w:rsidRPr="00CF1FD1" w:rsidRDefault="00E92C21" w:rsidP="00E92C21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E92C21">
              <w:rPr>
                <w:rFonts w:cs="Traditional Arabic" w:hint="cs"/>
                <w:sz w:val="30"/>
                <w:szCs w:val="30"/>
                <w:rtl/>
              </w:rPr>
              <w:t xml:space="preserve">د. جون </w:t>
            </w:r>
            <w:proofErr w:type="spellStart"/>
            <w:r w:rsidRPr="00E92C21">
              <w:rPr>
                <w:rFonts w:cs="Traditional Arabic" w:hint="cs"/>
                <w:sz w:val="30"/>
                <w:szCs w:val="30"/>
                <w:rtl/>
              </w:rPr>
              <w:t>كرانت</w:t>
            </w:r>
            <w:proofErr w:type="spellEnd"/>
            <w:r w:rsidRPr="00E92C21">
              <w:rPr>
                <w:rFonts w:cs="Traditional Arabic" w:hint="cs"/>
                <w:sz w:val="30"/>
                <w:szCs w:val="30"/>
                <w:rtl/>
              </w:rPr>
              <w:t xml:space="preserve">، د. </w:t>
            </w:r>
            <w:r w:rsidR="00B359D1" w:rsidRPr="00E92C21">
              <w:rPr>
                <w:rFonts w:cs="Traditional Arabic" w:hint="cs"/>
                <w:sz w:val="30"/>
                <w:szCs w:val="30"/>
                <w:rtl/>
              </w:rPr>
              <w:t xml:space="preserve">إس دبليو كم 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13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الطَّريقة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السَّهلة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للإقلاع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عن</w:t>
            </w:r>
            <w:r w:rsidRPr="00CF1FD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F1FD1">
              <w:rPr>
                <w:rFonts w:cs="Traditional Arabic" w:hint="cs"/>
                <w:sz w:val="32"/>
                <w:szCs w:val="32"/>
                <w:rtl/>
              </w:rPr>
              <w:t>التَّدخين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ألن كار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14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كيف تخلِّص شخصاً تحبُّه من براثن الإدمان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أحمد شهيب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15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عدَّة الصَّابرين وذخيرة الشَّاكرين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ابن القيِّم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BC4E74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16</w:t>
            </w:r>
          </w:p>
        </w:tc>
        <w:tc>
          <w:tcPr>
            <w:tcW w:w="5205" w:type="dxa"/>
          </w:tcPr>
          <w:p w:rsidR="00B359D1" w:rsidRDefault="00B359D1" w:rsidP="00BC4E74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مدارج السَّالكين</w:t>
            </w:r>
          </w:p>
        </w:tc>
        <w:tc>
          <w:tcPr>
            <w:tcW w:w="2983" w:type="dxa"/>
          </w:tcPr>
          <w:p w:rsidR="00B359D1" w:rsidRDefault="000573BD" w:rsidP="00BC4E74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ابن القيِّ</w:t>
            </w:r>
            <w:r w:rsidR="00B359D1">
              <w:rPr>
                <w:rFonts w:cs="Traditional Arabic" w:hint="cs"/>
                <w:sz w:val="32"/>
                <w:szCs w:val="32"/>
                <w:rtl/>
              </w:rPr>
              <w:t>م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17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قوَّة الصَّبر</w:t>
            </w:r>
          </w:p>
        </w:tc>
        <w:tc>
          <w:tcPr>
            <w:tcW w:w="2983" w:type="dxa"/>
          </w:tcPr>
          <w:p w:rsidR="00B359D1" w:rsidRPr="00CF1FD1" w:rsidRDefault="00B359D1" w:rsidP="00200131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جي رايان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18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قصَّة العادات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 xml:space="preserve">تشارلز </w:t>
            </w:r>
            <w:proofErr w:type="spellStart"/>
            <w:r w:rsidRPr="00CF1FD1">
              <w:rPr>
                <w:rFonts w:cs="Traditional Arabic" w:hint="cs"/>
                <w:sz w:val="32"/>
                <w:szCs w:val="32"/>
                <w:rtl/>
              </w:rPr>
              <w:t>باناتي</w:t>
            </w:r>
            <w:proofErr w:type="spellEnd"/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19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الجامع الصَّغير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السِّيوطي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20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صحيح الجامع الصَّغير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الألباني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BC4E74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21</w:t>
            </w:r>
          </w:p>
        </w:tc>
        <w:tc>
          <w:tcPr>
            <w:tcW w:w="5205" w:type="dxa"/>
          </w:tcPr>
          <w:p w:rsidR="00B359D1" w:rsidRPr="00CF1FD1" w:rsidRDefault="00B359D1" w:rsidP="00BC4E74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صحيح الكَلِم الطَّيب</w:t>
            </w:r>
          </w:p>
        </w:tc>
        <w:tc>
          <w:tcPr>
            <w:tcW w:w="2983" w:type="dxa"/>
          </w:tcPr>
          <w:p w:rsidR="00B359D1" w:rsidRPr="00CF1FD1" w:rsidRDefault="00B359D1" w:rsidP="00BC4E74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الألباني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BC4E74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22</w:t>
            </w:r>
          </w:p>
        </w:tc>
        <w:tc>
          <w:tcPr>
            <w:tcW w:w="5205" w:type="dxa"/>
          </w:tcPr>
          <w:p w:rsidR="00B359D1" w:rsidRPr="00CF1FD1" w:rsidRDefault="00B359D1" w:rsidP="00BC4E74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المأثورات</w:t>
            </w:r>
          </w:p>
        </w:tc>
        <w:tc>
          <w:tcPr>
            <w:tcW w:w="2983" w:type="dxa"/>
          </w:tcPr>
          <w:p w:rsidR="00B359D1" w:rsidRPr="00CF1FD1" w:rsidRDefault="00B359D1" w:rsidP="00BC4E74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حسن البن</w:t>
            </w:r>
            <w:r w:rsidR="003D3B73">
              <w:rPr>
                <w:rFonts w:cs="Traditional Arabic" w:hint="cs"/>
                <w:sz w:val="32"/>
                <w:szCs w:val="32"/>
                <w:rtl/>
              </w:rPr>
              <w:t>َّ</w:t>
            </w:r>
            <w:r>
              <w:rPr>
                <w:rFonts w:cs="Traditional Arabic" w:hint="cs"/>
                <w:sz w:val="32"/>
                <w:szCs w:val="32"/>
                <w:rtl/>
              </w:rPr>
              <w:t>ا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23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اليوم النَّبوي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 xml:space="preserve">عبدالوهَّاب </w:t>
            </w:r>
            <w:proofErr w:type="spellStart"/>
            <w:r w:rsidRPr="00CF1FD1">
              <w:rPr>
                <w:rFonts w:cs="Traditional Arabic" w:hint="cs"/>
                <w:sz w:val="32"/>
                <w:szCs w:val="32"/>
                <w:rtl/>
              </w:rPr>
              <w:t>الطريري</w:t>
            </w:r>
            <w:proofErr w:type="spellEnd"/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24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المحافظة على الهويَّة الإسلاميَّة</w:t>
            </w:r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حاكم المطيري</w:t>
            </w:r>
          </w:p>
        </w:tc>
      </w:tr>
      <w:tr w:rsidR="00B359D1" w:rsidTr="00B359D1">
        <w:tc>
          <w:tcPr>
            <w:tcW w:w="334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25</w:t>
            </w:r>
          </w:p>
        </w:tc>
        <w:tc>
          <w:tcPr>
            <w:tcW w:w="5205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</w:rPr>
            </w:pPr>
            <w:proofErr w:type="spellStart"/>
            <w:r w:rsidRPr="00CF1FD1">
              <w:rPr>
                <w:rFonts w:cs="Traditional Arabic" w:hint="cs"/>
                <w:sz w:val="32"/>
                <w:szCs w:val="32"/>
                <w:rtl/>
              </w:rPr>
              <w:t>الكايزن</w:t>
            </w:r>
            <w:proofErr w:type="spellEnd"/>
          </w:p>
        </w:tc>
        <w:tc>
          <w:tcPr>
            <w:tcW w:w="2983" w:type="dxa"/>
          </w:tcPr>
          <w:p w:rsidR="00B359D1" w:rsidRPr="00CF1F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CF1FD1">
              <w:rPr>
                <w:rFonts w:cs="Traditional Arabic" w:hint="cs"/>
                <w:sz w:val="32"/>
                <w:szCs w:val="32"/>
                <w:rtl/>
              </w:rPr>
              <w:t>ماسكاي إيما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lastRenderedPageBreak/>
              <w:t>26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قوَّة التَّركيز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 xml:space="preserve">جاك </w:t>
            </w:r>
            <w:proofErr w:type="spellStart"/>
            <w:r>
              <w:rPr>
                <w:rFonts w:cs="Traditional Arabic" w:hint="cs"/>
                <w:sz w:val="32"/>
                <w:szCs w:val="32"/>
                <w:rtl/>
              </w:rPr>
              <w:t>كانفيلد</w:t>
            </w:r>
            <w:proofErr w:type="spellEnd"/>
            <w:r>
              <w:rPr>
                <w:rFonts w:cs="Traditional Arabic" w:hint="cs"/>
                <w:sz w:val="32"/>
                <w:szCs w:val="32"/>
                <w:rtl/>
              </w:rPr>
              <w:t>، وآخرين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27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السِّر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روندا بايرن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28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العادات السبع للنَّاس الأكثر فعَاليَّة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ستيفن كوفي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29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التعبير عن العواطف عند الإنسان والحيوان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تشارلز دارون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30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علم نفس الجماهير</w:t>
            </w:r>
          </w:p>
        </w:tc>
        <w:tc>
          <w:tcPr>
            <w:tcW w:w="2983" w:type="dxa"/>
          </w:tcPr>
          <w:p w:rsidR="00B359D1" w:rsidRDefault="00B359D1" w:rsidP="00B359D1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 xml:space="preserve">غوستاف </w:t>
            </w:r>
            <w:proofErr w:type="spellStart"/>
            <w:r>
              <w:rPr>
                <w:rFonts w:cs="Traditional Arabic" w:hint="cs"/>
                <w:sz w:val="32"/>
                <w:szCs w:val="32"/>
                <w:rtl/>
              </w:rPr>
              <w:t>لوبون</w:t>
            </w:r>
            <w:proofErr w:type="spellEnd"/>
            <w:r>
              <w:rPr>
                <w:rFonts w:cs="Traditional Arabic" w:hint="cs"/>
                <w:sz w:val="32"/>
                <w:szCs w:val="32"/>
                <w:rtl/>
              </w:rPr>
              <w:t xml:space="preserve"> 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31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علم نفس الجماهير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proofErr w:type="spellStart"/>
            <w:r>
              <w:rPr>
                <w:rFonts w:cs="Traditional Arabic" w:hint="cs"/>
                <w:sz w:val="32"/>
                <w:szCs w:val="32"/>
                <w:rtl/>
              </w:rPr>
              <w:t>سيغموند</w:t>
            </w:r>
            <w:proofErr w:type="spellEnd"/>
            <w:r>
              <w:rPr>
                <w:rFonts w:cs="Traditional Arabic" w:hint="cs"/>
                <w:sz w:val="32"/>
                <w:szCs w:val="32"/>
                <w:rtl/>
              </w:rPr>
              <w:t xml:space="preserve"> فرويد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32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قواعد الأحكام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العز بن عبدالسلام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33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(رواية) الأرض الطَّيِّبة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بيرل باك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34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(رواية) بجعات بريَّة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يونغ تشانغ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35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(رواية) وُلدت هناك، وُلدت هنا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مريد البرغوثي</w:t>
            </w:r>
          </w:p>
        </w:tc>
      </w:tr>
      <w:tr w:rsidR="00B359D1" w:rsidTr="00B359D1">
        <w:tc>
          <w:tcPr>
            <w:tcW w:w="334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36</w:t>
            </w:r>
          </w:p>
        </w:tc>
        <w:tc>
          <w:tcPr>
            <w:tcW w:w="5205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(رواية) رؤية الخطر</w:t>
            </w:r>
          </w:p>
        </w:tc>
        <w:tc>
          <w:tcPr>
            <w:tcW w:w="2983" w:type="dxa"/>
          </w:tcPr>
          <w:p w:rsidR="00B359D1" w:rsidRDefault="00B359D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مينا محمد</w:t>
            </w:r>
          </w:p>
        </w:tc>
      </w:tr>
      <w:tr w:rsidR="00E208F1" w:rsidTr="00B359D1">
        <w:tc>
          <w:tcPr>
            <w:tcW w:w="334" w:type="dxa"/>
          </w:tcPr>
          <w:p w:rsidR="00E208F1" w:rsidRDefault="0002587A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37</w:t>
            </w:r>
          </w:p>
        </w:tc>
        <w:tc>
          <w:tcPr>
            <w:tcW w:w="5205" w:type="dxa"/>
          </w:tcPr>
          <w:p w:rsidR="00E208F1" w:rsidRDefault="00E208F1" w:rsidP="00E208F1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>(</w:t>
            </w:r>
            <w:r w:rsidRPr="00E208F1">
              <w:rPr>
                <w:rFonts w:cs="Traditional Arabic" w:hint="cs"/>
                <w:sz w:val="32"/>
                <w:szCs w:val="32"/>
                <w:rtl/>
              </w:rPr>
              <w:t>رواية</w:t>
            </w:r>
            <w:r>
              <w:rPr>
                <w:rFonts w:cs="Traditional Arabic" w:hint="cs"/>
                <w:sz w:val="32"/>
                <w:szCs w:val="32"/>
                <w:rtl/>
              </w:rPr>
              <w:t xml:space="preserve">) </w:t>
            </w:r>
            <w:r w:rsidRPr="00E208F1">
              <w:rPr>
                <w:rFonts w:cs="Traditional Arabic" w:hint="cs"/>
                <w:sz w:val="32"/>
                <w:szCs w:val="32"/>
                <w:rtl/>
              </w:rPr>
              <w:t>ما</w:t>
            </w:r>
            <w:r w:rsidRPr="00E208F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E208F1">
              <w:rPr>
                <w:rFonts w:cs="Traditional Arabic" w:hint="cs"/>
                <w:sz w:val="32"/>
                <w:szCs w:val="32"/>
                <w:rtl/>
              </w:rPr>
              <w:t>رأيكم</w:t>
            </w:r>
            <w:r w:rsidRPr="00E208F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E208F1">
              <w:rPr>
                <w:rFonts w:cs="Traditional Arabic" w:hint="cs"/>
                <w:sz w:val="32"/>
                <w:szCs w:val="32"/>
                <w:rtl/>
              </w:rPr>
              <w:t>في</w:t>
            </w:r>
            <w:r w:rsidRPr="00E208F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E208F1">
              <w:rPr>
                <w:rFonts w:cs="Traditional Arabic" w:hint="cs"/>
                <w:sz w:val="32"/>
                <w:szCs w:val="32"/>
                <w:rtl/>
              </w:rPr>
              <w:t>شكلي</w:t>
            </w:r>
            <w:r w:rsidRPr="00E208F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E208F1">
              <w:rPr>
                <w:rFonts w:cs="Traditional Arabic" w:hint="cs"/>
                <w:sz w:val="32"/>
                <w:szCs w:val="32"/>
                <w:rtl/>
              </w:rPr>
              <w:t>الآن؟</w:t>
            </w:r>
            <w:r w:rsidRPr="00E208F1">
              <w:rPr>
                <w:rFonts w:cs="Traditional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83" w:type="dxa"/>
          </w:tcPr>
          <w:p w:rsidR="00E208F1" w:rsidRDefault="00E208F1" w:rsidP="003D2729">
            <w:pPr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E208F1">
              <w:rPr>
                <w:rFonts w:cs="Traditional Arabic" w:hint="cs"/>
                <w:sz w:val="32"/>
                <w:szCs w:val="32"/>
                <w:rtl/>
              </w:rPr>
              <w:t>رندة</w:t>
            </w:r>
            <w:r w:rsidRPr="00E208F1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E208F1">
              <w:rPr>
                <w:rFonts w:cs="Traditional Arabic" w:hint="cs"/>
                <w:sz w:val="32"/>
                <w:szCs w:val="32"/>
                <w:rtl/>
              </w:rPr>
              <w:t>عبدالفتاح</w:t>
            </w:r>
          </w:p>
        </w:tc>
      </w:tr>
    </w:tbl>
    <w:p w:rsidR="0080645E" w:rsidRDefault="0080645E" w:rsidP="001F4DD4">
      <w:pPr>
        <w:spacing w:after="0" w:line="240" w:lineRule="auto"/>
        <w:rPr>
          <w:rFonts w:cs="Traditional Arabic"/>
          <w:sz w:val="32"/>
          <w:szCs w:val="32"/>
          <w:rtl/>
        </w:rPr>
      </w:pPr>
    </w:p>
    <w:p w:rsidR="0080645E" w:rsidRDefault="0080645E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80645E" w:rsidRDefault="00E42959" w:rsidP="0080645E">
      <w:pPr>
        <w:tabs>
          <w:tab w:val="left" w:pos="5019"/>
        </w:tabs>
        <w:spacing w:after="0" w:line="240" w:lineRule="auto"/>
        <w:rPr>
          <w:rFonts w:cs="Traditional Arabic"/>
          <w:color w:val="FF0000"/>
          <w:sz w:val="40"/>
          <w:szCs w:val="40"/>
          <w:rtl/>
        </w:rPr>
      </w:pPr>
      <w:r>
        <w:rPr>
          <w:rFonts w:cs="Traditional Arabic" w:hint="cs"/>
          <w:color w:val="FF0000"/>
          <w:sz w:val="40"/>
          <w:szCs w:val="40"/>
          <w:rtl/>
        </w:rPr>
        <w:lastRenderedPageBreak/>
        <w:t xml:space="preserve">* </w:t>
      </w:r>
      <w:r w:rsidR="0080645E" w:rsidRPr="009F2224">
        <w:rPr>
          <w:rFonts w:cs="Traditional Arabic" w:hint="cs"/>
          <w:color w:val="FF0000"/>
          <w:sz w:val="40"/>
          <w:szCs w:val="40"/>
          <w:rtl/>
        </w:rPr>
        <w:t>للتواصل:</w:t>
      </w:r>
    </w:p>
    <w:p w:rsidR="00E42959" w:rsidRPr="009F2224" w:rsidRDefault="00E42959" w:rsidP="0080645E">
      <w:pPr>
        <w:tabs>
          <w:tab w:val="left" w:pos="5019"/>
        </w:tabs>
        <w:spacing w:after="0" w:line="240" w:lineRule="auto"/>
        <w:rPr>
          <w:rFonts w:cs="Traditional Arabic"/>
          <w:color w:val="FF0000"/>
          <w:sz w:val="40"/>
          <w:szCs w:val="40"/>
          <w:rtl/>
        </w:rPr>
      </w:pPr>
    </w:p>
    <w:p w:rsidR="0080645E" w:rsidRPr="009F2224" w:rsidRDefault="0080645E" w:rsidP="0080645E">
      <w:pPr>
        <w:tabs>
          <w:tab w:val="left" w:pos="5019"/>
        </w:tabs>
        <w:spacing w:after="0" w:line="240" w:lineRule="auto"/>
        <w:jc w:val="center"/>
        <w:rPr>
          <w:rFonts w:cs="Traditional Arabic"/>
          <w:sz w:val="56"/>
          <w:szCs w:val="56"/>
          <w:rtl/>
        </w:rPr>
      </w:pPr>
      <w:r w:rsidRPr="009F2224">
        <w:rPr>
          <w:rFonts w:cs="Traditional Arabic" w:hint="cs"/>
          <w:sz w:val="56"/>
          <w:szCs w:val="56"/>
          <w:rtl/>
        </w:rPr>
        <w:t xml:space="preserve">عبدالله محمد </w:t>
      </w:r>
      <w:proofErr w:type="spellStart"/>
      <w:r w:rsidRPr="009F2224">
        <w:rPr>
          <w:rFonts w:cs="Traditional Arabic" w:hint="cs"/>
          <w:sz w:val="56"/>
          <w:szCs w:val="56"/>
          <w:rtl/>
        </w:rPr>
        <w:t>الإسماعيل</w:t>
      </w:r>
      <w:proofErr w:type="spellEnd"/>
    </w:p>
    <w:p w:rsidR="009F2224" w:rsidRDefault="009F2224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B0F0"/>
          <w:sz w:val="32"/>
          <w:szCs w:val="32"/>
          <w:highlight w:val="yellow"/>
          <w:rtl/>
        </w:rPr>
      </w:pPr>
    </w:p>
    <w:p w:rsidR="0080645E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</w:rPr>
      </w:pPr>
      <w:r w:rsidRPr="001C05C6">
        <w:rPr>
          <w:rFonts w:asciiTheme="majorBidi" w:hAnsiTheme="majorBidi" w:cstheme="majorBidi"/>
          <w:b/>
          <w:color w:val="00B0F0"/>
          <w:sz w:val="32"/>
          <w:szCs w:val="32"/>
          <w:highlight w:val="yellow"/>
        </w:rPr>
        <w:t>Twitter</w:t>
      </w:r>
      <w:r w:rsidRPr="001C05C6">
        <w:rPr>
          <w:rFonts w:asciiTheme="majorBidi" w:hAnsiTheme="majorBidi" w:cstheme="majorBidi"/>
          <w:b/>
          <w:sz w:val="32"/>
          <w:szCs w:val="32"/>
        </w:rPr>
        <w:t xml:space="preserve">  + </w:t>
      </w:r>
      <w:r w:rsidRPr="001C05C6">
        <w:rPr>
          <w:rFonts w:asciiTheme="majorBidi" w:hAnsiTheme="majorBidi" w:cstheme="majorBidi"/>
          <w:b/>
          <w:color w:val="FFFF00"/>
          <w:sz w:val="32"/>
          <w:szCs w:val="32"/>
          <w:highlight w:val="darkBlue"/>
        </w:rPr>
        <w:t>Snap chat</w:t>
      </w:r>
      <w:r w:rsidRPr="001C05C6">
        <w:rPr>
          <w:rFonts w:asciiTheme="majorBidi" w:hAnsiTheme="majorBidi" w:cstheme="majorBidi"/>
          <w:b/>
          <w:sz w:val="32"/>
          <w:szCs w:val="32"/>
        </w:rPr>
        <w:t>:</w:t>
      </w:r>
    </w:p>
    <w:p w:rsidR="0080645E" w:rsidRPr="001C05C6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</w:rPr>
      </w:pPr>
      <w:r w:rsidRPr="001C05C6">
        <w:rPr>
          <w:rFonts w:asciiTheme="majorBidi" w:hAnsiTheme="majorBidi" w:cstheme="majorBidi"/>
          <w:b/>
          <w:sz w:val="32"/>
          <w:szCs w:val="32"/>
        </w:rPr>
        <w:t xml:space="preserve"> </w:t>
      </w:r>
      <w:proofErr w:type="spellStart"/>
      <w:r w:rsidRPr="001C05C6">
        <w:rPr>
          <w:rFonts w:asciiTheme="majorBidi" w:hAnsiTheme="majorBidi" w:cstheme="majorBidi"/>
          <w:b/>
          <w:sz w:val="32"/>
          <w:szCs w:val="32"/>
        </w:rPr>
        <w:t>AbdulahAlismail</w:t>
      </w:r>
      <w:proofErr w:type="spellEnd"/>
    </w:p>
    <w:p w:rsidR="00E42959" w:rsidRDefault="00E42959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FF"/>
          <w:sz w:val="32"/>
          <w:szCs w:val="32"/>
          <w:highlight w:val="lightGray"/>
          <w:rtl/>
        </w:rPr>
      </w:pPr>
    </w:p>
    <w:p w:rsidR="0080645E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</w:rPr>
      </w:pPr>
      <w:r w:rsidRPr="001C05C6">
        <w:rPr>
          <w:rFonts w:asciiTheme="majorBidi" w:hAnsiTheme="majorBidi" w:cstheme="majorBidi"/>
          <w:b/>
          <w:color w:val="0000FF"/>
          <w:sz w:val="32"/>
          <w:szCs w:val="32"/>
          <w:highlight w:val="lightGray"/>
        </w:rPr>
        <w:t>Facebook</w:t>
      </w:r>
      <w:r w:rsidRPr="001C05C6">
        <w:rPr>
          <w:rFonts w:asciiTheme="majorBidi" w:hAnsiTheme="majorBidi" w:cstheme="majorBidi"/>
          <w:b/>
          <w:sz w:val="32"/>
          <w:szCs w:val="32"/>
        </w:rPr>
        <w:t>:</w:t>
      </w:r>
    </w:p>
    <w:p w:rsidR="0080645E" w:rsidRPr="001C05C6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</w:rPr>
      </w:pPr>
      <w:r w:rsidRPr="001C05C6">
        <w:rPr>
          <w:rFonts w:asciiTheme="majorBidi" w:hAnsiTheme="majorBidi" w:cstheme="majorBidi"/>
          <w:b/>
          <w:sz w:val="32"/>
          <w:szCs w:val="32"/>
        </w:rPr>
        <w:t xml:space="preserve"> Abdullah1Alismail</w:t>
      </w:r>
    </w:p>
    <w:p w:rsidR="00E42959" w:rsidRDefault="00E42959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84806" w:themeColor="accent6" w:themeShade="80"/>
          <w:sz w:val="32"/>
          <w:szCs w:val="32"/>
          <w:highlight w:val="cyan"/>
          <w:rtl/>
        </w:rPr>
      </w:pPr>
    </w:p>
    <w:p w:rsidR="0080645E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</w:rPr>
      </w:pPr>
      <w:proofErr w:type="spellStart"/>
      <w:r w:rsidRPr="001C05C6">
        <w:rPr>
          <w:rFonts w:asciiTheme="majorBidi" w:hAnsiTheme="majorBidi" w:cstheme="majorBidi"/>
          <w:b/>
          <w:color w:val="984806" w:themeColor="accent6" w:themeShade="80"/>
          <w:sz w:val="32"/>
          <w:szCs w:val="32"/>
          <w:highlight w:val="cyan"/>
        </w:rPr>
        <w:t>Instagram</w:t>
      </w:r>
      <w:proofErr w:type="spellEnd"/>
      <w:r w:rsidRPr="001C05C6">
        <w:rPr>
          <w:rFonts w:asciiTheme="majorBidi" w:hAnsiTheme="majorBidi" w:cstheme="majorBidi"/>
          <w:b/>
          <w:sz w:val="32"/>
          <w:szCs w:val="32"/>
        </w:rPr>
        <w:t>:</w:t>
      </w:r>
    </w:p>
    <w:p w:rsidR="0080645E" w:rsidRPr="001C05C6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  <w:rtl/>
        </w:rPr>
      </w:pPr>
      <w:r w:rsidRPr="001C05C6">
        <w:rPr>
          <w:rFonts w:asciiTheme="majorBidi" w:hAnsiTheme="majorBidi" w:cstheme="majorBidi"/>
          <w:b/>
          <w:sz w:val="32"/>
          <w:szCs w:val="32"/>
        </w:rPr>
        <w:t xml:space="preserve"> </w:t>
      </w:r>
      <w:proofErr w:type="spellStart"/>
      <w:r w:rsidRPr="001C05C6">
        <w:rPr>
          <w:rFonts w:asciiTheme="majorBidi" w:hAnsiTheme="majorBidi" w:cstheme="majorBidi"/>
          <w:b/>
          <w:sz w:val="32"/>
          <w:szCs w:val="32"/>
        </w:rPr>
        <w:t>Abdullah_alismail</w:t>
      </w:r>
      <w:proofErr w:type="spellEnd"/>
    </w:p>
    <w:p w:rsidR="00E42959" w:rsidRDefault="00E42959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FF0000"/>
          <w:sz w:val="32"/>
          <w:szCs w:val="32"/>
          <w:highlight w:val="green"/>
          <w:rtl/>
        </w:rPr>
      </w:pPr>
    </w:p>
    <w:p w:rsidR="0080645E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  <w:rtl/>
        </w:rPr>
      </w:pPr>
      <w:r w:rsidRPr="001C05C6">
        <w:rPr>
          <w:rFonts w:asciiTheme="majorBidi" w:hAnsiTheme="majorBidi" w:cstheme="majorBidi"/>
          <w:b/>
          <w:color w:val="FF0000"/>
          <w:sz w:val="32"/>
          <w:szCs w:val="32"/>
          <w:highlight w:val="green"/>
        </w:rPr>
        <w:t>E-Mail</w:t>
      </w:r>
      <w:r w:rsidRPr="001C05C6">
        <w:rPr>
          <w:rFonts w:asciiTheme="majorBidi" w:hAnsiTheme="majorBidi" w:cstheme="majorBidi"/>
          <w:b/>
          <w:sz w:val="32"/>
          <w:szCs w:val="32"/>
        </w:rPr>
        <w:t>:</w:t>
      </w:r>
    </w:p>
    <w:p w:rsidR="0080645E" w:rsidRPr="001C05C6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2"/>
          <w:szCs w:val="32"/>
          <w:rtl/>
        </w:rPr>
      </w:pPr>
      <w:r w:rsidRPr="001C05C6">
        <w:rPr>
          <w:rFonts w:asciiTheme="majorBidi" w:hAnsiTheme="majorBidi" w:cstheme="majorBidi"/>
          <w:b/>
          <w:sz w:val="32"/>
          <w:szCs w:val="32"/>
        </w:rPr>
        <w:t xml:space="preserve"> abadi2_1987@hotmail.com</w:t>
      </w:r>
    </w:p>
    <w:p w:rsidR="00E42959" w:rsidRDefault="00E42959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2"/>
          <w:szCs w:val="32"/>
          <w:highlight w:val="darkGray"/>
          <w:rtl/>
        </w:rPr>
      </w:pPr>
    </w:p>
    <w:p w:rsidR="0080645E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sz w:val="32"/>
          <w:szCs w:val="32"/>
          <w:rtl/>
        </w:rPr>
      </w:pPr>
      <w:r w:rsidRPr="001C05C6">
        <w:rPr>
          <w:rFonts w:asciiTheme="majorBidi" w:hAnsiTheme="majorBidi" w:cstheme="majorBidi"/>
          <w:b/>
          <w:color w:val="000000" w:themeColor="text1"/>
          <w:sz w:val="32"/>
          <w:szCs w:val="32"/>
          <w:highlight w:val="darkGray"/>
        </w:rPr>
        <w:t>Site</w:t>
      </w:r>
      <w:r w:rsidRPr="001C05C6">
        <w:rPr>
          <w:rFonts w:asciiTheme="majorBidi" w:hAnsiTheme="majorBidi" w:cstheme="majorBidi"/>
          <w:b/>
          <w:color w:val="000000" w:themeColor="text1"/>
          <w:sz w:val="32"/>
          <w:szCs w:val="32"/>
        </w:rPr>
        <w:t>:</w:t>
      </w:r>
    </w:p>
    <w:p w:rsidR="0080645E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2"/>
          <w:szCs w:val="32"/>
          <w:rtl/>
        </w:rPr>
      </w:pPr>
      <w:r w:rsidRPr="001C05C6">
        <w:rPr>
          <w:rFonts w:asciiTheme="majorBidi" w:hAnsiTheme="majorBidi" w:cstheme="majorBidi"/>
          <w:b/>
          <w:color w:val="943634" w:themeColor="accent2" w:themeShade="BF"/>
          <w:sz w:val="32"/>
          <w:szCs w:val="32"/>
        </w:rPr>
        <w:t xml:space="preserve"> </w:t>
      </w:r>
      <w:hyperlink r:id="rId10" w:history="1">
        <w:r w:rsidRPr="00334D43">
          <w:rPr>
            <w:rStyle w:val="Hyperlink"/>
            <w:rFonts w:asciiTheme="majorBidi" w:hAnsiTheme="majorBidi" w:cstheme="majorBidi"/>
            <w:b/>
            <w:sz w:val="32"/>
            <w:szCs w:val="32"/>
          </w:rPr>
          <w:t>https://sites.google.com/site/abdullah111alismail</w:t>
        </w:r>
      </w:hyperlink>
    </w:p>
    <w:p w:rsidR="0080645E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2"/>
          <w:szCs w:val="32"/>
          <w:rtl/>
        </w:rPr>
      </w:pPr>
    </w:p>
    <w:p w:rsidR="00E42959" w:rsidRDefault="00E42959" w:rsidP="00E42959">
      <w:pPr>
        <w:spacing w:after="0" w:line="240" w:lineRule="auto"/>
        <w:jc w:val="center"/>
        <w:rPr>
          <w:rFonts w:asciiTheme="majorBidi" w:hAnsiTheme="majorBidi" w:cstheme="majorBidi"/>
          <w:b/>
          <w:color w:val="E36C0A" w:themeColor="accent6" w:themeShade="BF"/>
          <w:sz w:val="52"/>
          <w:szCs w:val="52"/>
          <w:rtl/>
        </w:rPr>
      </w:pPr>
    </w:p>
    <w:p w:rsidR="0080645E" w:rsidRPr="00E42959" w:rsidRDefault="00E42959" w:rsidP="00E42959">
      <w:pPr>
        <w:spacing w:after="0" w:line="240" w:lineRule="auto"/>
        <w:jc w:val="center"/>
        <w:rPr>
          <w:rFonts w:asciiTheme="majorBidi" w:hAnsiTheme="majorBidi" w:cstheme="majorBidi"/>
          <w:b/>
          <w:color w:val="E36C0A" w:themeColor="accent6" w:themeShade="BF"/>
          <w:sz w:val="52"/>
          <w:szCs w:val="52"/>
          <w:rtl/>
        </w:rPr>
      </w:pPr>
      <w:r w:rsidRPr="00E42959">
        <w:rPr>
          <w:rFonts w:asciiTheme="majorBidi" w:hAnsiTheme="majorBidi" w:cstheme="majorBidi" w:hint="cs"/>
          <w:b/>
          <w:color w:val="E36C0A" w:themeColor="accent6" w:themeShade="BF"/>
          <w:sz w:val="52"/>
          <w:szCs w:val="52"/>
          <w:rtl/>
        </w:rPr>
        <w:t>*******</w:t>
      </w:r>
    </w:p>
    <w:p w:rsidR="009F2224" w:rsidRDefault="009F2224" w:rsidP="0080645E">
      <w:pPr>
        <w:spacing w:after="0" w:line="240" w:lineRule="auto"/>
        <w:jc w:val="both"/>
        <w:rPr>
          <w:rFonts w:asciiTheme="majorBidi" w:hAnsiTheme="majorBidi" w:cstheme="majorBidi"/>
          <w:b/>
          <w:color w:val="943634" w:themeColor="accent2" w:themeShade="BF"/>
          <w:sz w:val="32"/>
          <w:szCs w:val="32"/>
          <w:rtl/>
        </w:rPr>
      </w:pPr>
    </w:p>
    <w:p w:rsidR="009F2224" w:rsidRDefault="009F2224" w:rsidP="0080645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80645E" w:rsidRPr="00E42959" w:rsidRDefault="0080645E" w:rsidP="0080645E">
      <w:pPr>
        <w:tabs>
          <w:tab w:val="left" w:pos="5019"/>
        </w:tabs>
        <w:spacing w:after="0" w:line="240" w:lineRule="auto"/>
        <w:rPr>
          <w:rFonts w:cs="Traditional Arabic"/>
          <w:color w:val="FF0000"/>
          <w:sz w:val="40"/>
          <w:szCs w:val="40"/>
          <w:rtl/>
        </w:rPr>
      </w:pPr>
      <w:r w:rsidRPr="009F2224">
        <w:rPr>
          <w:rFonts w:cs="Traditional Arabic" w:hint="cs"/>
          <w:color w:val="FF0000"/>
          <w:sz w:val="40"/>
          <w:szCs w:val="40"/>
          <w:rtl/>
        </w:rPr>
        <w:t>الحسابات الخاص بالكتب:</w:t>
      </w:r>
    </w:p>
    <w:p w:rsidR="0080645E" w:rsidRPr="00E42959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40"/>
          <w:szCs w:val="40"/>
        </w:rPr>
      </w:pPr>
      <w:r w:rsidRPr="00E42959">
        <w:rPr>
          <w:rFonts w:asciiTheme="majorBidi" w:hAnsiTheme="majorBidi" w:cstheme="majorBidi"/>
          <w:b/>
          <w:color w:val="00B0F0"/>
          <w:sz w:val="40"/>
          <w:szCs w:val="40"/>
          <w:highlight w:val="yellow"/>
        </w:rPr>
        <w:t>Twitter</w:t>
      </w:r>
      <w:r w:rsidRPr="00E42959">
        <w:rPr>
          <w:rFonts w:asciiTheme="majorBidi" w:hAnsiTheme="majorBidi" w:cstheme="majorBidi"/>
          <w:b/>
          <w:sz w:val="40"/>
          <w:szCs w:val="40"/>
        </w:rPr>
        <w:t>:</w:t>
      </w:r>
    </w:p>
    <w:p w:rsidR="0080645E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40"/>
          <w:szCs w:val="40"/>
          <w:rtl/>
        </w:rPr>
      </w:pPr>
      <w:r w:rsidRPr="00E42959">
        <w:rPr>
          <w:rFonts w:asciiTheme="majorBidi" w:hAnsiTheme="majorBidi" w:cstheme="majorBidi"/>
          <w:b/>
          <w:sz w:val="40"/>
          <w:szCs w:val="40"/>
        </w:rPr>
        <w:t xml:space="preserve"> 1Sh4rat</w:t>
      </w:r>
    </w:p>
    <w:p w:rsidR="00E42959" w:rsidRPr="00E42959" w:rsidRDefault="00E42959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40"/>
          <w:szCs w:val="40"/>
          <w:rtl/>
        </w:rPr>
      </w:pPr>
    </w:p>
    <w:p w:rsidR="0080645E" w:rsidRPr="00E42959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40"/>
          <w:szCs w:val="40"/>
        </w:rPr>
      </w:pPr>
      <w:proofErr w:type="spellStart"/>
      <w:r w:rsidRPr="00E42959">
        <w:rPr>
          <w:rFonts w:asciiTheme="majorBidi" w:hAnsiTheme="majorBidi" w:cstheme="majorBidi"/>
          <w:b/>
          <w:color w:val="984806" w:themeColor="accent6" w:themeShade="80"/>
          <w:sz w:val="40"/>
          <w:szCs w:val="40"/>
          <w:highlight w:val="cyan"/>
        </w:rPr>
        <w:t>Instagram</w:t>
      </w:r>
      <w:proofErr w:type="spellEnd"/>
      <w:r w:rsidRPr="00E42959">
        <w:rPr>
          <w:rFonts w:asciiTheme="majorBidi" w:hAnsiTheme="majorBidi" w:cstheme="majorBidi"/>
          <w:b/>
          <w:color w:val="984806" w:themeColor="accent6" w:themeShade="80"/>
          <w:sz w:val="40"/>
          <w:szCs w:val="40"/>
        </w:rPr>
        <w:t xml:space="preserve"> </w:t>
      </w:r>
      <w:r w:rsidRPr="00E42959">
        <w:rPr>
          <w:rFonts w:asciiTheme="majorBidi" w:hAnsiTheme="majorBidi" w:cstheme="majorBidi"/>
          <w:b/>
          <w:color w:val="000000" w:themeColor="text1"/>
          <w:sz w:val="40"/>
          <w:szCs w:val="40"/>
        </w:rPr>
        <w:t>+</w:t>
      </w:r>
      <w:r w:rsidRPr="00E42959">
        <w:rPr>
          <w:rFonts w:asciiTheme="majorBidi" w:hAnsiTheme="majorBidi" w:cstheme="majorBidi"/>
          <w:b/>
          <w:color w:val="984806" w:themeColor="accent6" w:themeShade="80"/>
          <w:sz w:val="40"/>
          <w:szCs w:val="40"/>
        </w:rPr>
        <w:t xml:space="preserve"> </w:t>
      </w:r>
      <w:r w:rsidRPr="00E42959">
        <w:rPr>
          <w:rFonts w:asciiTheme="majorBidi" w:hAnsiTheme="majorBidi" w:cstheme="majorBidi"/>
          <w:b/>
          <w:color w:val="548DD4" w:themeColor="text2" w:themeTint="99"/>
          <w:sz w:val="40"/>
          <w:szCs w:val="40"/>
          <w:shd w:val="clear" w:color="auto" w:fill="D9D9D9" w:themeFill="background1" w:themeFillShade="D9"/>
        </w:rPr>
        <w:t>Telegram</w:t>
      </w:r>
      <w:r w:rsidRPr="00E42959">
        <w:rPr>
          <w:rFonts w:asciiTheme="majorBidi" w:hAnsiTheme="majorBidi" w:cstheme="majorBidi"/>
          <w:b/>
          <w:sz w:val="40"/>
          <w:szCs w:val="40"/>
        </w:rPr>
        <w:t>:</w:t>
      </w:r>
    </w:p>
    <w:p w:rsidR="0080645E" w:rsidRPr="00E42959" w:rsidRDefault="0080645E" w:rsidP="0080645E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40"/>
          <w:szCs w:val="40"/>
          <w:rtl/>
        </w:rPr>
      </w:pPr>
      <w:r w:rsidRPr="00E42959">
        <w:rPr>
          <w:rFonts w:asciiTheme="majorBidi" w:hAnsiTheme="majorBidi" w:cstheme="majorBidi"/>
          <w:b/>
          <w:sz w:val="40"/>
          <w:szCs w:val="40"/>
        </w:rPr>
        <w:t xml:space="preserve"> Sh4rat</w:t>
      </w:r>
    </w:p>
    <w:p w:rsidR="0080645E" w:rsidRPr="001C05C6" w:rsidRDefault="0080645E" w:rsidP="0080645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sectPr w:rsidR="0080645E" w:rsidRPr="001C05C6" w:rsidSect="0094408E">
      <w:headerReference w:type="default" r:id="rId11"/>
      <w:footerReference w:type="default" r:id="rId12"/>
      <w:pgSz w:w="11906" w:h="16838"/>
      <w:pgMar w:top="1440" w:right="1800" w:bottom="1440" w:left="1800" w:header="708" w:footer="708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435" w:rsidRDefault="00BA2435" w:rsidP="00847617">
      <w:pPr>
        <w:spacing w:after="0" w:line="240" w:lineRule="auto"/>
      </w:pPr>
      <w:r>
        <w:separator/>
      </w:r>
    </w:p>
  </w:endnote>
  <w:endnote w:type="continuationSeparator" w:id="0">
    <w:p w:rsidR="00BA2435" w:rsidRDefault="00BA2435" w:rsidP="00847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Hadith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reeH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otus Linotype" w:hAnsi="Lotus Linotype" w:cs="Lotus Linotype"/>
        <w:b/>
        <w:bCs/>
        <w:sz w:val="24"/>
        <w:szCs w:val="24"/>
        <w:rtl/>
      </w:rPr>
      <w:id w:val="1388142504"/>
      <w:docPartObj>
        <w:docPartGallery w:val="Page Numbers (Bottom of Page)"/>
        <w:docPartUnique/>
      </w:docPartObj>
    </w:sdtPr>
    <w:sdtEndPr/>
    <w:sdtContent>
      <w:p w:rsidR="0094408E" w:rsidRPr="00AF0A59" w:rsidRDefault="00730388" w:rsidP="0094408E">
        <w:pPr>
          <w:pStyle w:val="a7"/>
          <w:jc w:val="center"/>
          <w:rPr>
            <w:rFonts w:ascii="Lotus Linotype" w:hAnsi="Lotus Linotype" w:cs="Lotus Linotype"/>
            <w:b/>
            <w:bCs/>
            <w:sz w:val="24"/>
            <w:szCs w:val="24"/>
          </w:rPr>
        </w:pPr>
        <w:r>
          <w:rPr>
            <w:rFonts w:ascii="Lotus Linotype" w:hAnsi="Lotus Linotype" w:cs="Lotus Linotype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05D1E840" wp14:editId="60C798CB">
                  <wp:simplePos x="0" y="0"/>
                  <wp:positionH relativeFrom="column">
                    <wp:posOffset>-1000125</wp:posOffset>
                  </wp:positionH>
                  <wp:positionV relativeFrom="paragraph">
                    <wp:posOffset>35561</wp:posOffset>
                  </wp:positionV>
                  <wp:extent cx="657225" cy="457200"/>
                  <wp:effectExtent l="38100" t="38100" r="28575" b="38100"/>
                  <wp:wrapNone/>
                  <wp:docPr id="8" name="نجمة ذات 8 نقاط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57225" cy="457200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gradFill rotWithShape="1">
                            <a:gsLst>
                              <a:gs pos="0">
                                <a:srgbClr val="00B050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00B050"/>
                              </a:gs>
                            </a:gsLst>
                            <a:lin ang="5400000" scaled="1"/>
                          </a:gradFill>
                          <a:ln w="28575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408E" w:rsidRPr="00AE3B38" w:rsidRDefault="00730388" w:rsidP="00730388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</w:rPr>
                              </w:pPr>
                              <w:r w:rsidRPr="00730388"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  <w:rtl/>
                                </w:rPr>
                                <w:fldChar w:fldCharType="begin"/>
                              </w:r>
                              <w:r w:rsidRPr="00730388"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</w:rPr>
                                <w:instrText>PAGE   \* MERGEFORMAT</w:instrText>
                              </w:r>
                              <w:r w:rsidRPr="00730388"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</w:rPr>
                                <w:fldChar w:fldCharType="separate"/>
                              </w:r>
                              <w:r w:rsidRPr="00730388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color w:val="002060"/>
                                  <w:rtl/>
                                  <w:lang w:val="ar-SA"/>
                                </w:rPr>
                                <w:t>30</w:t>
                              </w:r>
                              <w:r w:rsidRPr="00730388"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  <w:rtl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نجمة ذات 8 نقاط 8" o:spid="_x0000_s1028" type="#_x0000_t58" style="position:absolute;left:0;text-align:left;margin-left:-78.75pt;margin-top:2.8pt;width:51.7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" fillcolor="#00b050" strokecolor="#c00000" strokeweight="2.25pt">
                  <v:fill rotate="t" focus="50%" type="gradient"/>
                  <v:textbox>
                    <w:txbxContent>
                      <w:p w:rsidR="0094408E" w:rsidRPr="00AE3B38" w:rsidRDefault="00730388" w:rsidP="00730388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2060"/>
                          </w:rPr>
                        </w:pPr>
                        <w:r w:rsidRPr="00730388">
                          <w:rPr>
                            <w:rFonts w:asciiTheme="minorBidi" w:hAnsiTheme="minorBidi"/>
                            <w:b/>
                            <w:bCs/>
                            <w:color w:val="002060"/>
                            <w:rtl/>
                          </w:rPr>
                          <w:fldChar w:fldCharType="begin"/>
                        </w:r>
                        <w:r w:rsidRPr="00730388">
                          <w:rPr>
                            <w:rFonts w:asciiTheme="minorBidi" w:hAnsiTheme="minorBidi"/>
                            <w:b/>
                            <w:bCs/>
                            <w:color w:val="002060"/>
                          </w:rPr>
                          <w:instrText>PAGE   \* MERGEFORMAT</w:instrText>
                        </w:r>
                        <w:r w:rsidRPr="00730388">
                          <w:rPr>
                            <w:rFonts w:asciiTheme="minorBidi" w:hAnsiTheme="minorBidi"/>
                            <w:b/>
                            <w:bCs/>
                            <w:color w:val="002060"/>
                          </w:rPr>
                          <w:fldChar w:fldCharType="separate"/>
                        </w:r>
                        <w:r w:rsidRPr="00730388"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2060"/>
                            <w:rtl/>
                            <w:lang w:val="ar-SA"/>
                          </w:rPr>
                          <w:t>30</w:t>
                        </w:r>
                        <w:r w:rsidRPr="00730388">
                          <w:rPr>
                            <w:rFonts w:asciiTheme="minorBidi" w:hAnsiTheme="minorBidi"/>
                            <w:b/>
                            <w:bCs/>
                            <w:color w:val="002060"/>
                            <w:rtl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94408E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7A76871B" wp14:editId="302A2207">
                  <wp:simplePos x="0" y="0"/>
                  <wp:positionH relativeFrom="column">
                    <wp:posOffset>3402330</wp:posOffset>
                  </wp:positionH>
                  <wp:positionV relativeFrom="paragraph">
                    <wp:posOffset>94615</wp:posOffset>
                  </wp:positionV>
                  <wp:extent cx="2663825" cy="352425"/>
                  <wp:effectExtent l="19050" t="19050" r="22225" b="19050"/>
                  <wp:wrapNone/>
                  <wp:docPr id="10" name="مستطيل مستدير الزوايا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63825" cy="352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1">
                            <a:gsLst>
                              <a:gs pos="0">
                                <a:srgbClr val="00B050"/>
                              </a:gs>
                              <a:gs pos="50000">
                                <a:srgbClr val="FFFFFF"/>
                              </a:gs>
                              <a:gs pos="100000">
                                <a:srgbClr val="00B050"/>
                              </a:gs>
                            </a:gsLst>
                            <a:lin ang="5400000" scaled="1"/>
                          </a:gradFill>
                          <a:ln w="28575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4408E" w:rsidRPr="00C04AD8" w:rsidRDefault="0094408E" w:rsidP="0094408E">
                              <w:pPr>
                                <w:rPr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color w:val="002060"/>
                                  <w:sz w:val="28"/>
                                  <w:szCs w:val="28"/>
                                  <w:rtl/>
                                </w:rPr>
                                <w:t>إعداد</w:t>
                              </w:r>
                              <w:r w:rsidRPr="00C04AD8">
                                <w:rPr>
                                  <w:rFonts w:hint="cs"/>
                                  <w:color w:val="002060"/>
                                  <w:sz w:val="28"/>
                                  <w:szCs w:val="28"/>
                                  <w:rtl/>
                                </w:rPr>
                                <w:t xml:space="preserve">/ </w:t>
                              </w:r>
                              <w:r w:rsidRPr="00C04AD8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 xml:space="preserve">عبدالله </w:t>
                              </w:r>
                              <w:r w:rsidR="00AE3B38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 xml:space="preserve">محمد </w:t>
                              </w:r>
                              <w:proofErr w:type="spellStart"/>
                              <w:r w:rsidRPr="00C04AD8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الإسماعيل</w:t>
                              </w:r>
                              <w:proofErr w:type="spellEnd"/>
                              <w:r w:rsidRPr="00C04AD8">
                                <w:rPr>
                                  <w:rFonts w:hint="cs"/>
                                  <w:sz w:val="28"/>
                                  <w:szCs w:val="28"/>
                                  <w:rtl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id="مستطيل مستدير الزوايا 10" o:spid="_x0000_s1028" style="position:absolute;left:0;text-align:left;margin-left:267.9pt;margin-top:7.45pt;width:209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" fillcolor="#00b050" strokecolor="#c00000" strokeweight="2.25pt">
                  <v:fill rotate="t" focus="50%" type="gradient"/>
                  <v:textbox>
                    <w:txbxContent>
                      <w:p w:rsidR="0094408E" w:rsidRPr="00C04AD8" w:rsidRDefault="0094408E" w:rsidP="0094408E">
                        <w:pPr>
                          <w:rPr>
                            <w:color w:val="002060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002060"/>
                            <w:sz w:val="28"/>
                            <w:szCs w:val="28"/>
                            <w:rtl/>
                          </w:rPr>
                          <w:t>إعداد</w:t>
                        </w:r>
                        <w:r w:rsidRPr="00C04AD8">
                          <w:rPr>
                            <w:rFonts w:hint="cs"/>
                            <w:color w:val="002060"/>
                            <w:sz w:val="28"/>
                            <w:szCs w:val="28"/>
                            <w:rtl/>
                          </w:rPr>
                          <w:t xml:space="preserve">/ </w:t>
                        </w:r>
                        <w:r w:rsidRPr="00C04AD8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عبدالله </w:t>
                        </w:r>
                        <w:r w:rsidR="00AE3B38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محمد </w:t>
                        </w:r>
                        <w:proofErr w:type="spellStart"/>
                        <w:r w:rsidRPr="00C04AD8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الإسماعيل</w:t>
                        </w:r>
                        <w:proofErr w:type="spellEnd"/>
                        <w:r w:rsidRPr="00C04AD8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</w:txbxContent>
                  </v:textbox>
                </v:roundrect>
              </w:pict>
            </mc:Fallback>
          </mc:AlternateContent>
        </w:r>
        <w:r w:rsidR="0094408E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5B682CE6" wp14:editId="468F62E6">
                  <wp:simplePos x="0" y="0"/>
                  <wp:positionH relativeFrom="column">
                    <wp:posOffset>-464820</wp:posOffset>
                  </wp:positionH>
                  <wp:positionV relativeFrom="paragraph">
                    <wp:posOffset>94615</wp:posOffset>
                  </wp:positionV>
                  <wp:extent cx="4429125" cy="0"/>
                  <wp:effectExtent l="19050" t="19050" r="19050" b="19050"/>
                  <wp:wrapNone/>
                  <wp:docPr id="9" name="رابط كسهم مستقيم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29125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رابط كسهم مستقيم 9" o:spid="_x0000_s1026" type="#_x0000_t32" style="position:absolute;left:0;text-align:left;margin-left:-36.6pt;margin-top:7.45pt;width:348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" strokecolor="#c00000" strokeweight="2.25pt"/>
              </w:pict>
            </mc:Fallback>
          </mc:AlternateContent>
        </w:r>
      </w:p>
    </w:sdtContent>
  </w:sdt>
  <w:p w:rsidR="0094408E" w:rsidRDefault="0094408E" w:rsidP="0094408E">
    <w:pPr>
      <w:pStyle w:val="a7"/>
    </w:pPr>
  </w:p>
  <w:p w:rsidR="00847617" w:rsidRPr="0094408E" w:rsidRDefault="00847617" w:rsidP="009440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435" w:rsidRDefault="00BA2435" w:rsidP="00847617">
      <w:pPr>
        <w:spacing w:after="0" w:line="240" w:lineRule="auto"/>
      </w:pPr>
      <w:r>
        <w:separator/>
      </w:r>
    </w:p>
  </w:footnote>
  <w:footnote w:type="continuationSeparator" w:id="0">
    <w:p w:rsidR="00BA2435" w:rsidRDefault="00BA2435" w:rsidP="00847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617" w:rsidRDefault="00847617" w:rsidP="00847617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0DABDC" wp14:editId="5986FC39">
              <wp:simplePos x="0" y="0"/>
              <wp:positionH relativeFrom="column">
                <wp:posOffset>2686051</wp:posOffset>
              </wp:positionH>
              <wp:positionV relativeFrom="paragraph">
                <wp:posOffset>-135255</wp:posOffset>
              </wp:positionV>
              <wp:extent cx="3378200" cy="371475"/>
              <wp:effectExtent l="19050" t="19050" r="12700" b="28575"/>
              <wp:wrapNone/>
              <wp:docPr id="4" name="مستطيل مستدير الزوايا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78200" cy="3714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gradFill rotWithShape="1">
                        <a:gsLst>
                          <a:gs pos="0">
                            <a:srgbClr val="00B050"/>
                          </a:gs>
                          <a:gs pos="50000">
                            <a:srgbClr val="FFFFFF"/>
                          </a:gs>
                          <a:gs pos="100000">
                            <a:srgbClr val="00B050"/>
                          </a:gs>
                        </a:gsLst>
                        <a:lin ang="5400000" scaled="1"/>
                      </a:gradFill>
                      <a:ln w="28575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847617" w:rsidRPr="00C04AD8" w:rsidRDefault="00847617" w:rsidP="00847617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color w:val="002060"/>
                              <w:sz w:val="28"/>
                              <w:szCs w:val="28"/>
                              <w:rtl/>
                            </w:rPr>
                            <w:t xml:space="preserve">مختارات من كتاب (زنزانة) </w:t>
                          </w:r>
                          <w:r w:rsidRPr="00C04AD8">
                            <w:rPr>
                              <w:rFonts w:hint="cs"/>
                              <w:color w:val="002060"/>
                              <w:sz w:val="28"/>
                              <w:szCs w:val="28"/>
                              <w:rtl/>
                            </w:rPr>
                            <w:t xml:space="preserve"> للدكتور/ </w:t>
                          </w:r>
                          <w:r>
                            <w:rPr>
                              <w:rFonts w:hint="cs"/>
                              <w:color w:val="002060"/>
                              <w:sz w:val="28"/>
                              <w:szCs w:val="28"/>
                              <w:rtl/>
                            </w:rPr>
                            <w:t>سلمان</w:t>
                          </w: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 w:rsidRPr="00A72769">
                            <w:rPr>
                              <w:rFonts w:hint="cs"/>
                              <w:color w:val="002060"/>
                              <w:sz w:val="28"/>
                              <w:szCs w:val="28"/>
                              <w:rtl/>
                            </w:rPr>
                            <w:t>العودة.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مستطيل مستدير الزوايا 4" o:spid="_x0000_s1027" style="position:absolute;left:0;text-align:left;margin-left:211.5pt;margin-top:-10.65pt;width:266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" fillcolor="#00b050" strokecolor="#c00000" strokeweight="2.25pt">
              <v:fill rotate="t" focus="50%" type="gradient"/>
              <v:textbox>
                <w:txbxContent>
                  <w:p w:rsidR="00847617" w:rsidRPr="00C04AD8" w:rsidRDefault="00847617" w:rsidP="00847617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color w:val="002060"/>
                        <w:sz w:val="28"/>
                        <w:szCs w:val="28"/>
                        <w:rtl/>
                      </w:rPr>
                      <w:t xml:space="preserve">مختارات من كتاب (زنزانة) </w:t>
                    </w:r>
                    <w:r w:rsidRPr="00C04AD8">
                      <w:rPr>
                        <w:rFonts w:hint="cs"/>
                        <w:color w:val="002060"/>
                        <w:sz w:val="28"/>
                        <w:szCs w:val="28"/>
                        <w:rtl/>
                      </w:rPr>
                      <w:t xml:space="preserve"> للدكتور/ </w:t>
                    </w:r>
                    <w:r>
                      <w:rPr>
                        <w:rFonts w:hint="cs"/>
                        <w:color w:val="002060"/>
                        <w:sz w:val="28"/>
                        <w:szCs w:val="28"/>
                        <w:rtl/>
                      </w:rPr>
                      <w:t>سلمان</w:t>
                    </w: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 xml:space="preserve"> </w:t>
                    </w:r>
                    <w:r w:rsidRPr="00A72769">
                      <w:rPr>
                        <w:rFonts w:hint="cs"/>
                        <w:color w:val="002060"/>
                        <w:sz w:val="28"/>
                        <w:szCs w:val="28"/>
                        <w:rtl/>
                      </w:rPr>
                      <w:t>العودة.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8706BA" wp14:editId="1919D641">
              <wp:simplePos x="0" y="0"/>
              <wp:positionH relativeFrom="column">
                <wp:posOffset>-769620</wp:posOffset>
              </wp:positionH>
              <wp:positionV relativeFrom="paragraph">
                <wp:posOffset>235585</wp:posOffset>
              </wp:positionV>
              <wp:extent cx="4429125" cy="0"/>
              <wp:effectExtent l="20955" t="16510" r="17145" b="21590"/>
              <wp:wrapNone/>
              <wp:docPr id="3" name="رابط كسهم مستقي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42912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" o:spid="_x0000_s1026" type="#_x0000_t32" style="position:absolute;left:0;text-align:left;margin-left:-60.6pt;margin-top:18.55pt;width:348.7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" strokecolor="#c00000" strokeweight="2.25pt"/>
          </w:pict>
        </mc:Fallback>
      </mc:AlternateContent>
    </w:r>
  </w:p>
  <w:p w:rsidR="00847617" w:rsidRDefault="0084761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F54"/>
    <w:multiLevelType w:val="hybridMultilevel"/>
    <w:tmpl w:val="CB30928C"/>
    <w:lvl w:ilvl="0" w:tplc="DFB0080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6089B"/>
    <w:multiLevelType w:val="hybridMultilevel"/>
    <w:tmpl w:val="5FA6F46E"/>
    <w:lvl w:ilvl="0" w:tplc="91EC8A8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41D18"/>
    <w:multiLevelType w:val="hybridMultilevel"/>
    <w:tmpl w:val="8C0E6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348AB"/>
    <w:multiLevelType w:val="hybridMultilevel"/>
    <w:tmpl w:val="737E1458"/>
    <w:lvl w:ilvl="0" w:tplc="5C0CB5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27D2A"/>
    <w:multiLevelType w:val="hybridMultilevel"/>
    <w:tmpl w:val="9CBEC3D8"/>
    <w:lvl w:ilvl="0" w:tplc="DA24478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456BD"/>
    <w:multiLevelType w:val="hybridMultilevel"/>
    <w:tmpl w:val="F79491E6"/>
    <w:lvl w:ilvl="0" w:tplc="EE0E3D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F62725"/>
    <w:multiLevelType w:val="hybridMultilevel"/>
    <w:tmpl w:val="BA1C53E0"/>
    <w:lvl w:ilvl="0" w:tplc="8D4642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8"/>
    <w:rsid w:val="00003BD2"/>
    <w:rsid w:val="000075DE"/>
    <w:rsid w:val="00014642"/>
    <w:rsid w:val="00017DCB"/>
    <w:rsid w:val="00020CD6"/>
    <w:rsid w:val="00022AD1"/>
    <w:rsid w:val="0002362F"/>
    <w:rsid w:val="000241C3"/>
    <w:rsid w:val="00024A35"/>
    <w:rsid w:val="0002587A"/>
    <w:rsid w:val="000321BD"/>
    <w:rsid w:val="00032914"/>
    <w:rsid w:val="000364F4"/>
    <w:rsid w:val="00037F93"/>
    <w:rsid w:val="00045569"/>
    <w:rsid w:val="00047F40"/>
    <w:rsid w:val="0005110D"/>
    <w:rsid w:val="00052878"/>
    <w:rsid w:val="00054CF1"/>
    <w:rsid w:val="0005520D"/>
    <w:rsid w:val="00055F2D"/>
    <w:rsid w:val="000573BD"/>
    <w:rsid w:val="00060A6D"/>
    <w:rsid w:val="0006298D"/>
    <w:rsid w:val="0006344A"/>
    <w:rsid w:val="00064682"/>
    <w:rsid w:val="0006485B"/>
    <w:rsid w:val="0006621C"/>
    <w:rsid w:val="00066A9A"/>
    <w:rsid w:val="00066DD0"/>
    <w:rsid w:val="00067444"/>
    <w:rsid w:val="000729D5"/>
    <w:rsid w:val="00074F2C"/>
    <w:rsid w:val="00075032"/>
    <w:rsid w:val="00082B02"/>
    <w:rsid w:val="00082F62"/>
    <w:rsid w:val="00085FA7"/>
    <w:rsid w:val="00093BC4"/>
    <w:rsid w:val="00094108"/>
    <w:rsid w:val="000956CB"/>
    <w:rsid w:val="000977D6"/>
    <w:rsid w:val="000A105F"/>
    <w:rsid w:val="000A4D65"/>
    <w:rsid w:val="000A61D6"/>
    <w:rsid w:val="000A69EA"/>
    <w:rsid w:val="000A6ACF"/>
    <w:rsid w:val="000B2647"/>
    <w:rsid w:val="000B5252"/>
    <w:rsid w:val="000B6FAE"/>
    <w:rsid w:val="000C0413"/>
    <w:rsid w:val="000C0C5C"/>
    <w:rsid w:val="000C547D"/>
    <w:rsid w:val="000C5829"/>
    <w:rsid w:val="000C6A5E"/>
    <w:rsid w:val="000D6265"/>
    <w:rsid w:val="000E1235"/>
    <w:rsid w:val="000E1ADC"/>
    <w:rsid w:val="000E2BD5"/>
    <w:rsid w:val="000E5B00"/>
    <w:rsid w:val="000E70E2"/>
    <w:rsid w:val="000F0AA8"/>
    <w:rsid w:val="000F0E61"/>
    <w:rsid w:val="000F3AB2"/>
    <w:rsid w:val="000F544B"/>
    <w:rsid w:val="000F693E"/>
    <w:rsid w:val="0010478E"/>
    <w:rsid w:val="001107E2"/>
    <w:rsid w:val="00110EC5"/>
    <w:rsid w:val="001115E7"/>
    <w:rsid w:val="0011216C"/>
    <w:rsid w:val="00115166"/>
    <w:rsid w:val="00120D70"/>
    <w:rsid w:val="00124DCC"/>
    <w:rsid w:val="00132C41"/>
    <w:rsid w:val="00135713"/>
    <w:rsid w:val="00140127"/>
    <w:rsid w:val="0014472A"/>
    <w:rsid w:val="0014588F"/>
    <w:rsid w:val="00146EBF"/>
    <w:rsid w:val="00163390"/>
    <w:rsid w:val="00164474"/>
    <w:rsid w:val="00165E60"/>
    <w:rsid w:val="001669C0"/>
    <w:rsid w:val="0017034F"/>
    <w:rsid w:val="00171808"/>
    <w:rsid w:val="00171D9F"/>
    <w:rsid w:val="00173C20"/>
    <w:rsid w:val="00174333"/>
    <w:rsid w:val="00177BFC"/>
    <w:rsid w:val="001807B4"/>
    <w:rsid w:val="00184027"/>
    <w:rsid w:val="0018413C"/>
    <w:rsid w:val="00186EFE"/>
    <w:rsid w:val="00190EF4"/>
    <w:rsid w:val="0019685C"/>
    <w:rsid w:val="00196A7A"/>
    <w:rsid w:val="001A0B5D"/>
    <w:rsid w:val="001A11BE"/>
    <w:rsid w:val="001A1400"/>
    <w:rsid w:val="001A1A35"/>
    <w:rsid w:val="001A20B4"/>
    <w:rsid w:val="001A4678"/>
    <w:rsid w:val="001A7743"/>
    <w:rsid w:val="001A77E2"/>
    <w:rsid w:val="001B1679"/>
    <w:rsid w:val="001B3C37"/>
    <w:rsid w:val="001B50FF"/>
    <w:rsid w:val="001B52B7"/>
    <w:rsid w:val="001B58F4"/>
    <w:rsid w:val="001B712D"/>
    <w:rsid w:val="001B7208"/>
    <w:rsid w:val="001C0081"/>
    <w:rsid w:val="001C05C6"/>
    <w:rsid w:val="001C196A"/>
    <w:rsid w:val="001C2AF2"/>
    <w:rsid w:val="001C50A4"/>
    <w:rsid w:val="001C6C39"/>
    <w:rsid w:val="001C6C7E"/>
    <w:rsid w:val="001C6EDC"/>
    <w:rsid w:val="001C73A1"/>
    <w:rsid w:val="001D18DF"/>
    <w:rsid w:val="001D38D2"/>
    <w:rsid w:val="001D6944"/>
    <w:rsid w:val="001D7B8F"/>
    <w:rsid w:val="001E0FDB"/>
    <w:rsid w:val="001E101D"/>
    <w:rsid w:val="001E2A43"/>
    <w:rsid w:val="001E6FB5"/>
    <w:rsid w:val="001F1C6C"/>
    <w:rsid w:val="001F1DD0"/>
    <w:rsid w:val="001F2E93"/>
    <w:rsid w:val="001F483D"/>
    <w:rsid w:val="001F4DD4"/>
    <w:rsid w:val="00200131"/>
    <w:rsid w:val="00200FAE"/>
    <w:rsid w:val="00207003"/>
    <w:rsid w:val="00207515"/>
    <w:rsid w:val="002130C2"/>
    <w:rsid w:val="00213AD2"/>
    <w:rsid w:val="00213D6E"/>
    <w:rsid w:val="00216024"/>
    <w:rsid w:val="00221082"/>
    <w:rsid w:val="00221237"/>
    <w:rsid w:val="002273E8"/>
    <w:rsid w:val="00231189"/>
    <w:rsid w:val="00232BEC"/>
    <w:rsid w:val="00233186"/>
    <w:rsid w:val="002373E3"/>
    <w:rsid w:val="0023764E"/>
    <w:rsid w:val="00240B82"/>
    <w:rsid w:val="002431DF"/>
    <w:rsid w:val="00245108"/>
    <w:rsid w:val="0024518D"/>
    <w:rsid w:val="00250D4F"/>
    <w:rsid w:val="002530EB"/>
    <w:rsid w:val="00254B8C"/>
    <w:rsid w:val="00257370"/>
    <w:rsid w:val="00261F4A"/>
    <w:rsid w:val="00263A00"/>
    <w:rsid w:val="00263E1C"/>
    <w:rsid w:val="002645A6"/>
    <w:rsid w:val="00266002"/>
    <w:rsid w:val="00266CE7"/>
    <w:rsid w:val="002704BA"/>
    <w:rsid w:val="002779A8"/>
    <w:rsid w:val="00277D06"/>
    <w:rsid w:val="00280F2D"/>
    <w:rsid w:val="00283A78"/>
    <w:rsid w:val="00287907"/>
    <w:rsid w:val="00291894"/>
    <w:rsid w:val="0029513E"/>
    <w:rsid w:val="00297F49"/>
    <w:rsid w:val="002A0B89"/>
    <w:rsid w:val="002B1CC1"/>
    <w:rsid w:val="002B37AF"/>
    <w:rsid w:val="002B6ED3"/>
    <w:rsid w:val="002C0BD3"/>
    <w:rsid w:val="002C2317"/>
    <w:rsid w:val="002C29DE"/>
    <w:rsid w:val="002C3B9B"/>
    <w:rsid w:val="002C3DAA"/>
    <w:rsid w:val="002C41A6"/>
    <w:rsid w:val="002C4A6C"/>
    <w:rsid w:val="002C5828"/>
    <w:rsid w:val="002C6359"/>
    <w:rsid w:val="002D44CB"/>
    <w:rsid w:val="002D6552"/>
    <w:rsid w:val="002D7A7B"/>
    <w:rsid w:val="002E0210"/>
    <w:rsid w:val="002E178E"/>
    <w:rsid w:val="002E4597"/>
    <w:rsid w:val="002E48AF"/>
    <w:rsid w:val="002E59AF"/>
    <w:rsid w:val="002E69C1"/>
    <w:rsid w:val="002E7326"/>
    <w:rsid w:val="002E7E00"/>
    <w:rsid w:val="002F2891"/>
    <w:rsid w:val="002F2CB2"/>
    <w:rsid w:val="002F5889"/>
    <w:rsid w:val="002F5B5F"/>
    <w:rsid w:val="003003B5"/>
    <w:rsid w:val="00304E40"/>
    <w:rsid w:val="00307F42"/>
    <w:rsid w:val="003103F6"/>
    <w:rsid w:val="0031183B"/>
    <w:rsid w:val="00311B89"/>
    <w:rsid w:val="0031212B"/>
    <w:rsid w:val="00321EF1"/>
    <w:rsid w:val="003226CA"/>
    <w:rsid w:val="00322DD6"/>
    <w:rsid w:val="00325D87"/>
    <w:rsid w:val="003262D2"/>
    <w:rsid w:val="003262E3"/>
    <w:rsid w:val="00330DA9"/>
    <w:rsid w:val="00334B9B"/>
    <w:rsid w:val="00335CB8"/>
    <w:rsid w:val="00342588"/>
    <w:rsid w:val="00344835"/>
    <w:rsid w:val="00345F9B"/>
    <w:rsid w:val="00346279"/>
    <w:rsid w:val="00356345"/>
    <w:rsid w:val="003571B6"/>
    <w:rsid w:val="00357203"/>
    <w:rsid w:val="0037624E"/>
    <w:rsid w:val="00377EF5"/>
    <w:rsid w:val="0038097C"/>
    <w:rsid w:val="003828B4"/>
    <w:rsid w:val="00382FDD"/>
    <w:rsid w:val="00386E0D"/>
    <w:rsid w:val="00390B36"/>
    <w:rsid w:val="003935D1"/>
    <w:rsid w:val="00395B4F"/>
    <w:rsid w:val="00396770"/>
    <w:rsid w:val="003975C4"/>
    <w:rsid w:val="00397639"/>
    <w:rsid w:val="00397E2A"/>
    <w:rsid w:val="003A1A08"/>
    <w:rsid w:val="003A6D43"/>
    <w:rsid w:val="003A781C"/>
    <w:rsid w:val="003A7C00"/>
    <w:rsid w:val="003B239F"/>
    <w:rsid w:val="003B6A1C"/>
    <w:rsid w:val="003B6DD2"/>
    <w:rsid w:val="003B7E7D"/>
    <w:rsid w:val="003C0939"/>
    <w:rsid w:val="003C1A3D"/>
    <w:rsid w:val="003C564C"/>
    <w:rsid w:val="003C6939"/>
    <w:rsid w:val="003C7E08"/>
    <w:rsid w:val="003D0D3E"/>
    <w:rsid w:val="003D2729"/>
    <w:rsid w:val="003D380F"/>
    <w:rsid w:val="003D3B73"/>
    <w:rsid w:val="003D4D9C"/>
    <w:rsid w:val="003D65F4"/>
    <w:rsid w:val="003D681A"/>
    <w:rsid w:val="003D77C0"/>
    <w:rsid w:val="003E1272"/>
    <w:rsid w:val="003E6791"/>
    <w:rsid w:val="003F03BE"/>
    <w:rsid w:val="003F451B"/>
    <w:rsid w:val="0040072F"/>
    <w:rsid w:val="00400A60"/>
    <w:rsid w:val="00401006"/>
    <w:rsid w:val="00402B35"/>
    <w:rsid w:val="00405BC3"/>
    <w:rsid w:val="00407F88"/>
    <w:rsid w:val="00410580"/>
    <w:rsid w:val="004106F9"/>
    <w:rsid w:val="00414443"/>
    <w:rsid w:val="00414C87"/>
    <w:rsid w:val="00415707"/>
    <w:rsid w:val="00415ABA"/>
    <w:rsid w:val="00417BBF"/>
    <w:rsid w:val="004206A1"/>
    <w:rsid w:val="00420F42"/>
    <w:rsid w:val="00421026"/>
    <w:rsid w:val="00424CA4"/>
    <w:rsid w:val="00427C4D"/>
    <w:rsid w:val="0043138F"/>
    <w:rsid w:val="004353AD"/>
    <w:rsid w:val="00435507"/>
    <w:rsid w:val="00440D44"/>
    <w:rsid w:val="004433DE"/>
    <w:rsid w:val="0045238F"/>
    <w:rsid w:val="00453C90"/>
    <w:rsid w:val="00454570"/>
    <w:rsid w:val="0046043D"/>
    <w:rsid w:val="00460F18"/>
    <w:rsid w:val="00466705"/>
    <w:rsid w:val="004669E0"/>
    <w:rsid w:val="004673AE"/>
    <w:rsid w:val="0047024A"/>
    <w:rsid w:val="00471578"/>
    <w:rsid w:val="00471834"/>
    <w:rsid w:val="0047339D"/>
    <w:rsid w:val="00473CAC"/>
    <w:rsid w:val="00477758"/>
    <w:rsid w:val="004813FC"/>
    <w:rsid w:val="00483A5D"/>
    <w:rsid w:val="00483D15"/>
    <w:rsid w:val="00485845"/>
    <w:rsid w:val="004862FD"/>
    <w:rsid w:val="00487A3E"/>
    <w:rsid w:val="0049260D"/>
    <w:rsid w:val="004928DC"/>
    <w:rsid w:val="00492A1F"/>
    <w:rsid w:val="0049688B"/>
    <w:rsid w:val="00496EFC"/>
    <w:rsid w:val="004A31D9"/>
    <w:rsid w:val="004A3811"/>
    <w:rsid w:val="004A3FFD"/>
    <w:rsid w:val="004A6039"/>
    <w:rsid w:val="004A7141"/>
    <w:rsid w:val="004B04E1"/>
    <w:rsid w:val="004B1411"/>
    <w:rsid w:val="004B3240"/>
    <w:rsid w:val="004B46C9"/>
    <w:rsid w:val="004B6DFA"/>
    <w:rsid w:val="004C0A6A"/>
    <w:rsid w:val="004C0C4B"/>
    <w:rsid w:val="004C46B4"/>
    <w:rsid w:val="004C4F9E"/>
    <w:rsid w:val="004C519B"/>
    <w:rsid w:val="004D0278"/>
    <w:rsid w:val="004D03A4"/>
    <w:rsid w:val="004D16FF"/>
    <w:rsid w:val="004D1B05"/>
    <w:rsid w:val="004D38D9"/>
    <w:rsid w:val="004D5CFE"/>
    <w:rsid w:val="004D681A"/>
    <w:rsid w:val="004E166D"/>
    <w:rsid w:val="004E20CC"/>
    <w:rsid w:val="004E253F"/>
    <w:rsid w:val="004E652F"/>
    <w:rsid w:val="004E7E55"/>
    <w:rsid w:val="004F05A7"/>
    <w:rsid w:val="004F523C"/>
    <w:rsid w:val="004F6CD6"/>
    <w:rsid w:val="004F72C0"/>
    <w:rsid w:val="0050062E"/>
    <w:rsid w:val="00504D8C"/>
    <w:rsid w:val="00505505"/>
    <w:rsid w:val="00507F1A"/>
    <w:rsid w:val="005102FF"/>
    <w:rsid w:val="00510911"/>
    <w:rsid w:val="005111B7"/>
    <w:rsid w:val="0051163C"/>
    <w:rsid w:val="005150CA"/>
    <w:rsid w:val="005158E8"/>
    <w:rsid w:val="00520C12"/>
    <w:rsid w:val="00521821"/>
    <w:rsid w:val="00527C7D"/>
    <w:rsid w:val="00530898"/>
    <w:rsid w:val="00531D7D"/>
    <w:rsid w:val="0053221D"/>
    <w:rsid w:val="00532CF5"/>
    <w:rsid w:val="00533296"/>
    <w:rsid w:val="005350B7"/>
    <w:rsid w:val="00537B20"/>
    <w:rsid w:val="00540762"/>
    <w:rsid w:val="0054357F"/>
    <w:rsid w:val="00544ADB"/>
    <w:rsid w:val="005510FE"/>
    <w:rsid w:val="00552E7A"/>
    <w:rsid w:val="00554FC2"/>
    <w:rsid w:val="00557A31"/>
    <w:rsid w:val="0056231C"/>
    <w:rsid w:val="005649E2"/>
    <w:rsid w:val="00564D83"/>
    <w:rsid w:val="00572832"/>
    <w:rsid w:val="0057397E"/>
    <w:rsid w:val="005743FF"/>
    <w:rsid w:val="0057742F"/>
    <w:rsid w:val="00584E4B"/>
    <w:rsid w:val="005851EA"/>
    <w:rsid w:val="00585724"/>
    <w:rsid w:val="00594C07"/>
    <w:rsid w:val="00595DD3"/>
    <w:rsid w:val="00596349"/>
    <w:rsid w:val="005979D9"/>
    <w:rsid w:val="005A3742"/>
    <w:rsid w:val="005A5D07"/>
    <w:rsid w:val="005A71EC"/>
    <w:rsid w:val="005B03AF"/>
    <w:rsid w:val="005B0B15"/>
    <w:rsid w:val="005B0DF1"/>
    <w:rsid w:val="005B1E54"/>
    <w:rsid w:val="005B2ADE"/>
    <w:rsid w:val="005B3EED"/>
    <w:rsid w:val="005B6239"/>
    <w:rsid w:val="005C31EF"/>
    <w:rsid w:val="005C3CB3"/>
    <w:rsid w:val="005C4BC1"/>
    <w:rsid w:val="005C632E"/>
    <w:rsid w:val="005C7C7C"/>
    <w:rsid w:val="005D0CD3"/>
    <w:rsid w:val="005D1A37"/>
    <w:rsid w:val="005D4A83"/>
    <w:rsid w:val="005D69B4"/>
    <w:rsid w:val="005D79DE"/>
    <w:rsid w:val="005E338E"/>
    <w:rsid w:val="005F2BBD"/>
    <w:rsid w:val="005F2CF0"/>
    <w:rsid w:val="005F527B"/>
    <w:rsid w:val="005F73C8"/>
    <w:rsid w:val="00600D64"/>
    <w:rsid w:val="00600F57"/>
    <w:rsid w:val="0060548E"/>
    <w:rsid w:val="00607E27"/>
    <w:rsid w:val="0061183D"/>
    <w:rsid w:val="00611E3B"/>
    <w:rsid w:val="00617DFF"/>
    <w:rsid w:val="0062171D"/>
    <w:rsid w:val="006373F7"/>
    <w:rsid w:val="0064078E"/>
    <w:rsid w:val="006437D8"/>
    <w:rsid w:val="006510FC"/>
    <w:rsid w:val="006531E7"/>
    <w:rsid w:val="00654D5A"/>
    <w:rsid w:val="006552CB"/>
    <w:rsid w:val="006569F3"/>
    <w:rsid w:val="006613B7"/>
    <w:rsid w:val="0066172B"/>
    <w:rsid w:val="00665FC1"/>
    <w:rsid w:val="00670CB2"/>
    <w:rsid w:val="006710B6"/>
    <w:rsid w:val="00674C3D"/>
    <w:rsid w:val="006762EB"/>
    <w:rsid w:val="006764A6"/>
    <w:rsid w:val="00676C8B"/>
    <w:rsid w:val="00677853"/>
    <w:rsid w:val="006829BF"/>
    <w:rsid w:val="00683B19"/>
    <w:rsid w:val="00683D1A"/>
    <w:rsid w:val="00684F79"/>
    <w:rsid w:val="006901CE"/>
    <w:rsid w:val="006918DD"/>
    <w:rsid w:val="00696AC1"/>
    <w:rsid w:val="006A071D"/>
    <w:rsid w:val="006B5989"/>
    <w:rsid w:val="006C1305"/>
    <w:rsid w:val="006D3972"/>
    <w:rsid w:val="006D4B01"/>
    <w:rsid w:val="006E2A42"/>
    <w:rsid w:val="006E4C63"/>
    <w:rsid w:val="006E5395"/>
    <w:rsid w:val="006F008A"/>
    <w:rsid w:val="006F1392"/>
    <w:rsid w:val="006F731A"/>
    <w:rsid w:val="00700B8F"/>
    <w:rsid w:val="007016F4"/>
    <w:rsid w:val="00703FE0"/>
    <w:rsid w:val="00704DBE"/>
    <w:rsid w:val="007103EC"/>
    <w:rsid w:val="00713979"/>
    <w:rsid w:val="00716BB2"/>
    <w:rsid w:val="00720396"/>
    <w:rsid w:val="007205A2"/>
    <w:rsid w:val="007227FB"/>
    <w:rsid w:val="007239C9"/>
    <w:rsid w:val="007301AF"/>
    <w:rsid w:val="00730388"/>
    <w:rsid w:val="0073191A"/>
    <w:rsid w:val="00731C4C"/>
    <w:rsid w:val="00733AD4"/>
    <w:rsid w:val="007342F9"/>
    <w:rsid w:val="0073602C"/>
    <w:rsid w:val="00741502"/>
    <w:rsid w:val="00743EDA"/>
    <w:rsid w:val="00746607"/>
    <w:rsid w:val="007513DC"/>
    <w:rsid w:val="00752547"/>
    <w:rsid w:val="00752BAC"/>
    <w:rsid w:val="00754198"/>
    <w:rsid w:val="00762A13"/>
    <w:rsid w:val="00767C59"/>
    <w:rsid w:val="007724A4"/>
    <w:rsid w:val="0077346C"/>
    <w:rsid w:val="00776553"/>
    <w:rsid w:val="007804B2"/>
    <w:rsid w:val="0078303D"/>
    <w:rsid w:val="0078349F"/>
    <w:rsid w:val="007834D6"/>
    <w:rsid w:val="0078599F"/>
    <w:rsid w:val="0078709C"/>
    <w:rsid w:val="0079074A"/>
    <w:rsid w:val="0079092B"/>
    <w:rsid w:val="00793FF9"/>
    <w:rsid w:val="00794662"/>
    <w:rsid w:val="007A0B34"/>
    <w:rsid w:val="007A2471"/>
    <w:rsid w:val="007A3671"/>
    <w:rsid w:val="007B0192"/>
    <w:rsid w:val="007B0640"/>
    <w:rsid w:val="007B171E"/>
    <w:rsid w:val="007B6A50"/>
    <w:rsid w:val="007B6C4B"/>
    <w:rsid w:val="007C7291"/>
    <w:rsid w:val="007C7DFF"/>
    <w:rsid w:val="007D3A93"/>
    <w:rsid w:val="007D5B94"/>
    <w:rsid w:val="007D72EF"/>
    <w:rsid w:val="007E088B"/>
    <w:rsid w:val="007E3A57"/>
    <w:rsid w:val="007F0D39"/>
    <w:rsid w:val="007F0F3F"/>
    <w:rsid w:val="00800437"/>
    <w:rsid w:val="0080645E"/>
    <w:rsid w:val="00813482"/>
    <w:rsid w:val="00830AF6"/>
    <w:rsid w:val="0083628F"/>
    <w:rsid w:val="00841D0D"/>
    <w:rsid w:val="00843CB9"/>
    <w:rsid w:val="0084400E"/>
    <w:rsid w:val="00846119"/>
    <w:rsid w:val="00847617"/>
    <w:rsid w:val="008540D9"/>
    <w:rsid w:val="00854B43"/>
    <w:rsid w:val="00855CC0"/>
    <w:rsid w:val="008563E0"/>
    <w:rsid w:val="00857817"/>
    <w:rsid w:val="00860B59"/>
    <w:rsid w:val="00865923"/>
    <w:rsid w:val="008739C0"/>
    <w:rsid w:val="0087490E"/>
    <w:rsid w:val="0088618D"/>
    <w:rsid w:val="00887D80"/>
    <w:rsid w:val="0089261A"/>
    <w:rsid w:val="00893F2D"/>
    <w:rsid w:val="008A1402"/>
    <w:rsid w:val="008A3134"/>
    <w:rsid w:val="008A4810"/>
    <w:rsid w:val="008A536B"/>
    <w:rsid w:val="008A5B66"/>
    <w:rsid w:val="008B024B"/>
    <w:rsid w:val="008B0486"/>
    <w:rsid w:val="008B0F91"/>
    <w:rsid w:val="008B2796"/>
    <w:rsid w:val="008B3AE7"/>
    <w:rsid w:val="008B73A5"/>
    <w:rsid w:val="008C02E5"/>
    <w:rsid w:val="008C0D54"/>
    <w:rsid w:val="008C293F"/>
    <w:rsid w:val="008C45F9"/>
    <w:rsid w:val="008D0B7F"/>
    <w:rsid w:val="008D3705"/>
    <w:rsid w:val="008D4D30"/>
    <w:rsid w:val="008D50D6"/>
    <w:rsid w:val="008D7AF3"/>
    <w:rsid w:val="008E0BFA"/>
    <w:rsid w:val="008E49C4"/>
    <w:rsid w:val="008E7A2C"/>
    <w:rsid w:val="008F502A"/>
    <w:rsid w:val="008F54D7"/>
    <w:rsid w:val="008F7690"/>
    <w:rsid w:val="00900C9E"/>
    <w:rsid w:val="00904BF0"/>
    <w:rsid w:val="00914721"/>
    <w:rsid w:val="0091551B"/>
    <w:rsid w:val="009166A7"/>
    <w:rsid w:val="00921172"/>
    <w:rsid w:val="00923B72"/>
    <w:rsid w:val="00927722"/>
    <w:rsid w:val="009279BA"/>
    <w:rsid w:val="00930B8C"/>
    <w:rsid w:val="00933AF7"/>
    <w:rsid w:val="0093564D"/>
    <w:rsid w:val="0094088C"/>
    <w:rsid w:val="00942C57"/>
    <w:rsid w:val="0094408E"/>
    <w:rsid w:val="0094687A"/>
    <w:rsid w:val="009501B0"/>
    <w:rsid w:val="00953D4D"/>
    <w:rsid w:val="00954F7D"/>
    <w:rsid w:val="009552BF"/>
    <w:rsid w:val="00957E59"/>
    <w:rsid w:val="0096169A"/>
    <w:rsid w:val="00974126"/>
    <w:rsid w:val="0097491C"/>
    <w:rsid w:val="00977290"/>
    <w:rsid w:val="00982091"/>
    <w:rsid w:val="00984B3A"/>
    <w:rsid w:val="00984C9F"/>
    <w:rsid w:val="00987A94"/>
    <w:rsid w:val="009909AA"/>
    <w:rsid w:val="009917F6"/>
    <w:rsid w:val="00992C25"/>
    <w:rsid w:val="009A034A"/>
    <w:rsid w:val="009A11ED"/>
    <w:rsid w:val="009A460A"/>
    <w:rsid w:val="009A612D"/>
    <w:rsid w:val="009A782F"/>
    <w:rsid w:val="009B592A"/>
    <w:rsid w:val="009B60A4"/>
    <w:rsid w:val="009C2D27"/>
    <w:rsid w:val="009C333C"/>
    <w:rsid w:val="009C340A"/>
    <w:rsid w:val="009C41EF"/>
    <w:rsid w:val="009C4A36"/>
    <w:rsid w:val="009C5C19"/>
    <w:rsid w:val="009D25B1"/>
    <w:rsid w:val="009D4CEE"/>
    <w:rsid w:val="009E1760"/>
    <w:rsid w:val="009E58C2"/>
    <w:rsid w:val="009F0582"/>
    <w:rsid w:val="009F2224"/>
    <w:rsid w:val="009F550D"/>
    <w:rsid w:val="009F721D"/>
    <w:rsid w:val="009F7AD7"/>
    <w:rsid w:val="00A072B9"/>
    <w:rsid w:val="00A10917"/>
    <w:rsid w:val="00A11606"/>
    <w:rsid w:val="00A11832"/>
    <w:rsid w:val="00A11C94"/>
    <w:rsid w:val="00A154B5"/>
    <w:rsid w:val="00A17B0D"/>
    <w:rsid w:val="00A20740"/>
    <w:rsid w:val="00A21948"/>
    <w:rsid w:val="00A23DDA"/>
    <w:rsid w:val="00A26E33"/>
    <w:rsid w:val="00A30131"/>
    <w:rsid w:val="00A31239"/>
    <w:rsid w:val="00A35082"/>
    <w:rsid w:val="00A37FFB"/>
    <w:rsid w:val="00A40D4E"/>
    <w:rsid w:val="00A43060"/>
    <w:rsid w:val="00A43882"/>
    <w:rsid w:val="00A45994"/>
    <w:rsid w:val="00A475FA"/>
    <w:rsid w:val="00A515BB"/>
    <w:rsid w:val="00A51DA1"/>
    <w:rsid w:val="00A609F5"/>
    <w:rsid w:val="00A61FE9"/>
    <w:rsid w:val="00A627FB"/>
    <w:rsid w:val="00A64040"/>
    <w:rsid w:val="00A67115"/>
    <w:rsid w:val="00A675BA"/>
    <w:rsid w:val="00A67DA4"/>
    <w:rsid w:val="00A71076"/>
    <w:rsid w:val="00A72061"/>
    <w:rsid w:val="00A72769"/>
    <w:rsid w:val="00A746E0"/>
    <w:rsid w:val="00A74962"/>
    <w:rsid w:val="00A76DC3"/>
    <w:rsid w:val="00A76F9E"/>
    <w:rsid w:val="00A82DDA"/>
    <w:rsid w:val="00A8376D"/>
    <w:rsid w:val="00A85DD2"/>
    <w:rsid w:val="00A87F6A"/>
    <w:rsid w:val="00A915FD"/>
    <w:rsid w:val="00A91EB6"/>
    <w:rsid w:val="00A9588A"/>
    <w:rsid w:val="00A96E35"/>
    <w:rsid w:val="00A97462"/>
    <w:rsid w:val="00AA00AC"/>
    <w:rsid w:val="00AA32B2"/>
    <w:rsid w:val="00AA4892"/>
    <w:rsid w:val="00AA53FD"/>
    <w:rsid w:val="00AA66A4"/>
    <w:rsid w:val="00AB10DB"/>
    <w:rsid w:val="00AB21FC"/>
    <w:rsid w:val="00AB77C4"/>
    <w:rsid w:val="00AC05B2"/>
    <w:rsid w:val="00AC1A15"/>
    <w:rsid w:val="00AC2E14"/>
    <w:rsid w:val="00AC3924"/>
    <w:rsid w:val="00AC3FD0"/>
    <w:rsid w:val="00AC5C6E"/>
    <w:rsid w:val="00AC66C1"/>
    <w:rsid w:val="00AC708C"/>
    <w:rsid w:val="00AD0499"/>
    <w:rsid w:val="00AD0A4D"/>
    <w:rsid w:val="00AD6160"/>
    <w:rsid w:val="00AD64D2"/>
    <w:rsid w:val="00AD6589"/>
    <w:rsid w:val="00AD7D3E"/>
    <w:rsid w:val="00AE0449"/>
    <w:rsid w:val="00AE1376"/>
    <w:rsid w:val="00AE3B38"/>
    <w:rsid w:val="00AF1D2A"/>
    <w:rsid w:val="00AF4219"/>
    <w:rsid w:val="00AF58C2"/>
    <w:rsid w:val="00AF7D64"/>
    <w:rsid w:val="00B0020E"/>
    <w:rsid w:val="00B00260"/>
    <w:rsid w:val="00B007C6"/>
    <w:rsid w:val="00B01E97"/>
    <w:rsid w:val="00B02A09"/>
    <w:rsid w:val="00B03BD9"/>
    <w:rsid w:val="00B03E91"/>
    <w:rsid w:val="00B15668"/>
    <w:rsid w:val="00B20220"/>
    <w:rsid w:val="00B21B8A"/>
    <w:rsid w:val="00B22169"/>
    <w:rsid w:val="00B230DD"/>
    <w:rsid w:val="00B26109"/>
    <w:rsid w:val="00B31899"/>
    <w:rsid w:val="00B31994"/>
    <w:rsid w:val="00B32817"/>
    <w:rsid w:val="00B333CA"/>
    <w:rsid w:val="00B337F3"/>
    <w:rsid w:val="00B35269"/>
    <w:rsid w:val="00B359D1"/>
    <w:rsid w:val="00B35A82"/>
    <w:rsid w:val="00B36F11"/>
    <w:rsid w:val="00B40928"/>
    <w:rsid w:val="00B42249"/>
    <w:rsid w:val="00B44F4F"/>
    <w:rsid w:val="00B451B4"/>
    <w:rsid w:val="00B4588E"/>
    <w:rsid w:val="00B45F73"/>
    <w:rsid w:val="00B511E5"/>
    <w:rsid w:val="00B5506A"/>
    <w:rsid w:val="00B55E83"/>
    <w:rsid w:val="00B55EAF"/>
    <w:rsid w:val="00B57CB0"/>
    <w:rsid w:val="00B600C3"/>
    <w:rsid w:val="00B63EAA"/>
    <w:rsid w:val="00B649E8"/>
    <w:rsid w:val="00B93810"/>
    <w:rsid w:val="00B94D18"/>
    <w:rsid w:val="00B94E6A"/>
    <w:rsid w:val="00BA2435"/>
    <w:rsid w:val="00BB09D5"/>
    <w:rsid w:val="00BB0DBC"/>
    <w:rsid w:val="00BB361D"/>
    <w:rsid w:val="00BB4701"/>
    <w:rsid w:val="00BB5261"/>
    <w:rsid w:val="00BB58EC"/>
    <w:rsid w:val="00BB5913"/>
    <w:rsid w:val="00BC330B"/>
    <w:rsid w:val="00BC4E74"/>
    <w:rsid w:val="00BC7739"/>
    <w:rsid w:val="00BD3C58"/>
    <w:rsid w:val="00BE37EB"/>
    <w:rsid w:val="00BE4806"/>
    <w:rsid w:val="00BF13EA"/>
    <w:rsid w:val="00BF35D2"/>
    <w:rsid w:val="00BF3A11"/>
    <w:rsid w:val="00BF5778"/>
    <w:rsid w:val="00BF603E"/>
    <w:rsid w:val="00C010DC"/>
    <w:rsid w:val="00C0181E"/>
    <w:rsid w:val="00C01C17"/>
    <w:rsid w:val="00C0315E"/>
    <w:rsid w:val="00C04CED"/>
    <w:rsid w:val="00C05C81"/>
    <w:rsid w:val="00C06258"/>
    <w:rsid w:val="00C14728"/>
    <w:rsid w:val="00C22990"/>
    <w:rsid w:val="00C22B94"/>
    <w:rsid w:val="00C263C3"/>
    <w:rsid w:val="00C30606"/>
    <w:rsid w:val="00C30B69"/>
    <w:rsid w:val="00C31D9C"/>
    <w:rsid w:val="00C33038"/>
    <w:rsid w:val="00C33CA0"/>
    <w:rsid w:val="00C34D73"/>
    <w:rsid w:val="00C42C4C"/>
    <w:rsid w:val="00C43269"/>
    <w:rsid w:val="00C50740"/>
    <w:rsid w:val="00C54450"/>
    <w:rsid w:val="00C5699F"/>
    <w:rsid w:val="00C63C5F"/>
    <w:rsid w:val="00C64702"/>
    <w:rsid w:val="00C65695"/>
    <w:rsid w:val="00C663EB"/>
    <w:rsid w:val="00C735D2"/>
    <w:rsid w:val="00C83C58"/>
    <w:rsid w:val="00C8767C"/>
    <w:rsid w:val="00C87779"/>
    <w:rsid w:val="00C951EF"/>
    <w:rsid w:val="00C96A07"/>
    <w:rsid w:val="00C973F8"/>
    <w:rsid w:val="00CA057C"/>
    <w:rsid w:val="00CA0FF9"/>
    <w:rsid w:val="00CA4E3E"/>
    <w:rsid w:val="00CA6379"/>
    <w:rsid w:val="00CA65B4"/>
    <w:rsid w:val="00CB1337"/>
    <w:rsid w:val="00CB428E"/>
    <w:rsid w:val="00CB4749"/>
    <w:rsid w:val="00CB5FBD"/>
    <w:rsid w:val="00CB7B68"/>
    <w:rsid w:val="00CC68CC"/>
    <w:rsid w:val="00CD27A0"/>
    <w:rsid w:val="00CD4C70"/>
    <w:rsid w:val="00CE1B58"/>
    <w:rsid w:val="00CE4B60"/>
    <w:rsid w:val="00CE6CE2"/>
    <w:rsid w:val="00CF4221"/>
    <w:rsid w:val="00CF60E1"/>
    <w:rsid w:val="00D01ACC"/>
    <w:rsid w:val="00D01C0D"/>
    <w:rsid w:val="00D03461"/>
    <w:rsid w:val="00D048A9"/>
    <w:rsid w:val="00D065F7"/>
    <w:rsid w:val="00D12A11"/>
    <w:rsid w:val="00D155ED"/>
    <w:rsid w:val="00D20699"/>
    <w:rsid w:val="00D2119B"/>
    <w:rsid w:val="00D220FD"/>
    <w:rsid w:val="00D27A06"/>
    <w:rsid w:val="00D305BF"/>
    <w:rsid w:val="00D31188"/>
    <w:rsid w:val="00D33D37"/>
    <w:rsid w:val="00D35836"/>
    <w:rsid w:val="00D35F16"/>
    <w:rsid w:val="00D3619F"/>
    <w:rsid w:val="00D36896"/>
    <w:rsid w:val="00D36A59"/>
    <w:rsid w:val="00D36DD0"/>
    <w:rsid w:val="00D37D04"/>
    <w:rsid w:val="00D40E50"/>
    <w:rsid w:val="00D41156"/>
    <w:rsid w:val="00D447EF"/>
    <w:rsid w:val="00D463DA"/>
    <w:rsid w:val="00D47FA8"/>
    <w:rsid w:val="00D47FB4"/>
    <w:rsid w:val="00D55903"/>
    <w:rsid w:val="00D57C2B"/>
    <w:rsid w:val="00D60A26"/>
    <w:rsid w:val="00D6556D"/>
    <w:rsid w:val="00D66BEF"/>
    <w:rsid w:val="00D678C7"/>
    <w:rsid w:val="00D67CAA"/>
    <w:rsid w:val="00D7271E"/>
    <w:rsid w:val="00D732AA"/>
    <w:rsid w:val="00D73B19"/>
    <w:rsid w:val="00D73FF3"/>
    <w:rsid w:val="00D74C52"/>
    <w:rsid w:val="00D74C77"/>
    <w:rsid w:val="00D75757"/>
    <w:rsid w:val="00D76C95"/>
    <w:rsid w:val="00D84183"/>
    <w:rsid w:val="00D85068"/>
    <w:rsid w:val="00D852D1"/>
    <w:rsid w:val="00D867D9"/>
    <w:rsid w:val="00D87A5F"/>
    <w:rsid w:val="00D90335"/>
    <w:rsid w:val="00D913FC"/>
    <w:rsid w:val="00D929F0"/>
    <w:rsid w:val="00D93CEC"/>
    <w:rsid w:val="00D93DB9"/>
    <w:rsid w:val="00D94C53"/>
    <w:rsid w:val="00D95FF9"/>
    <w:rsid w:val="00DA0D3B"/>
    <w:rsid w:val="00DA23BE"/>
    <w:rsid w:val="00DA3386"/>
    <w:rsid w:val="00DA4E39"/>
    <w:rsid w:val="00DA767F"/>
    <w:rsid w:val="00DB19B7"/>
    <w:rsid w:val="00DB69A3"/>
    <w:rsid w:val="00DB71F9"/>
    <w:rsid w:val="00DC204C"/>
    <w:rsid w:val="00DC4460"/>
    <w:rsid w:val="00DC5759"/>
    <w:rsid w:val="00DC5CF9"/>
    <w:rsid w:val="00DC6361"/>
    <w:rsid w:val="00DC670B"/>
    <w:rsid w:val="00DC7BB3"/>
    <w:rsid w:val="00DD03C5"/>
    <w:rsid w:val="00DD0B03"/>
    <w:rsid w:val="00DD0B1E"/>
    <w:rsid w:val="00DD29B8"/>
    <w:rsid w:val="00DD2BB7"/>
    <w:rsid w:val="00DD3AAC"/>
    <w:rsid w:val="00DD79BA"/>
    <w:rsid w:val="00DF0A66"/>
    <w:rsid w:val="00DF1943"/>
    <w:rsid w:val="00E01419"/>
    <w:rsid w:val="00E01CB0"/>
    <w:rsid w:val="00E01F96"/>
    <w:rsid w:val="00E03C67"/>
    <w:rsid w:val="00E050DF"/>
    <w:rsid w:val="00E10688"/>
    <w:rsid w:val="00E127C7"/>
    <w:rsid w:val="00E136EA"/>
    <w:rsid w:val="00E142F2"/>
    <w:rsid w:val="00E146C0"/>
    <w:rsid w:val="00E168FC"/>
    <w:rsid w:val="00E16C8A"/>
    <w:rsid w:val="00E20891"/>
    <w:rsid w:val="00E208F1"/>
    <w:rsid w:val="00E20E99"/>
    <w:rsid w:val="00E22091"/>
    <w:rsid w:val="00E23ECA"/>
    <w:rsid w:val="00E25641"/>
    <w:rsid w:val="00E2659D"/>
    <w:rsid w:val="00E2661B"/>
    <w:rsid w:val="00E27AA3"/>
    <w:rsid w:val="00E35B1B"/>
    <w:rsid w:val="00E35BB1"/>
    <w:rsid w:val="00E419F9"/>
    <w:rsid w:val="00E42008"/>
    <w:rsid w:val="00E42959"/>
    <w:rsid w:val="00E44FD1"/>
    <w:rsid w:val="00E474BD"/>
    <w:rsid w:val="00E515C1"/>
    <w:rsid w:val="00E5235D"/>
    <w:rsid w:val="00E53A98"/>
    <w:rsid w:val="00E53A9E"/>
    <w:rsid w:val="00E57881"/>
    <w:rsid w:val="00E60990"/>
    <w:rsid w:val="00E6249F"/>
    <w:rsid w:val="00E64963"/>
    <w:rsid w:val="00E6615C"/>
    <w:rsid w:val="00E66E17"/>
    <w:rsid w:val="00E6770E"/>
    <w:rsid w:val="00E702F5"/>
    <w:rsid w:val="00E71EBA"/>
    <w:rsid w:val="00E74A29"/>
    <w:rsid w:val="00E75776"/>
    <w:rsid w:val="00E77A31"/>
    <w:rsid w:val="00E811BC"/>
    <w:rsid w:val="00E820C1"/>
    <w:rsid w:val="00E826FD"/>
    <w:rsid w:val="00E82B1F"/>
    <w:rsid w:val="00E82EBC"/>
    <w:rsid w:val="00E836F2"/>
    <w:rsid w:val="00E8447A"/>
    <w:rsid w:val="00E84FE8"/>
    <w:rsid w:val="00E858B5"/>
    <w:rsid w:val="00E86221"/>
    <w:rsid w:val="00E86AD3"/>
    <w:rsid w:val="00E9207C"/>
    <w:rsid w:val="00E92C21"/>
    <w:rsid w:val="00EA0354"/>
    <w:rsid w:val="00EA2830"/>
    <w:rsid w:val="00EA31C1"/>
    <w:rsid w:val="00EA5F2E"/>
    <w:rsid w:val="00EA6031"/>
    <w:rsid w:val="00EB0417"/>
    <w:rsid w:val="00EB18F2"/>
    <w:rsid w:val="00EB4AA6"/>
    <w:rsid w:val="00EB6BA9"/>
    <w:rsid w:val="00EC0351"/>
    <w:rsid w:val="00EC3A16"/>
    <w:rsid w:val="00EC6541"/>
    <w:rsid w:val="00ED2EB1"/>
    <w:rsid w:val="00ED6954"/>
    <w:rsid w:val="00ED7036"/>
    <w:rsid w:val="00EE0F0E"/>
    <w:rsid w:val="00EE202C"/>
    <w:rsid w:val="00EE331A"/>
    <w:rsid w:val="00EE3ECC"/>
    <w:rsid w:val="00EE5582"/>
    <w:rsid w:val="00EE5D25"/>
    <w:rsid w:val="00EE7568"/>
    <w:rsid w:val="00EE75C5"/>
    <w:rsid w:val="00EF025E"/>
    <w:rsid w:val="00EF3B3B"/>
    <w:rsid w:val="00EF3C79"/>
    <w:rsid w:val="00F07210"/>
    <w:rsid w:val="00F10603"/>
    <w:rsid w:val="00F11A37"/>
    <w:rsid w:val="00F1207D"/>
    <w:rsid w:val="00F13271"/>
    <w:rsid w:val="00F16B0C"/>
    <w:rsid w:val="00F2285A"/>
    <w:rsid w:val="00F22FAD"/>
    <w:rsid w:val="00F23861"/>
    <w:rsid w:val="00F23FE2"/>
    <w:rsid w:val="00F247AE"/>
    <w:rsid w:val="00F27625"/>
    <w:rsid w:val="00F3366A"/>
    <w:rsid w:val="00F34C88"/>
    <w:rsid w:val="00F409CF"/>
    <w:rsid w:val="00F40E30"/>
    <w:rsid w:val="00F413D3"/>
    <w:rsid w:val="00F440AD"/>
    <w:rsid w:val="00F44E02"/>
    <w:rsid w:val="00F471B0"/>
    <w:rsid w:val="00F511E1"/>
    <w:rsid w:val="00F51B4D"/>
    <w:rsid w:val="00F64C82"/>
    <w:rsid w:val="00F66E44"/>
    <w:rsid w:val="00F677D1"/>
    <w:rsid w:val="00F719C7"/>
    <w:rsid w:val="00F7541C"/>
    <w:rsid w:val="00F77B25"/>
    <w:rsid w:val="00F83A43"/>
    <w:rsid w:val="00F85B2C"/>
    <w:rsid w:val="00F9029B"/>
    <w:rsid w:val="00F92E6C"/>
    <w:rsid w:val="00F93127"/>
    <w:rsid w:val="00F9533D"/>
    <w:rsid w:val="00F95EA8"/>
    <w:rsid w:val="00F970D3"/>
    <w:rsid w:val="00FA0B47"/>
    <w:rsid w:val="00FA11AF"/>
    <w:rsid w:val="00FA593A"/>
    <w:rsid w:val="00FA7EE8"/>
    <w:rsid w:val="00FB014E"/>
    <w:rsid w:val="00FB047A"/>
    <w:rsid w:val="00FB1BA7"/>
    <w:rsid w:val="00FB2CDD"/>
    <w:rsid w:val="00FB51D4"/>
    <w:rsid w:val="00FB57AF"/>
    <w:rsid w:val="00FB5CEA"/>
    <w:rsid w:val="00FB6CAD"/>
    <w:rsid w:val="00FB7E7F"/>
    <w:rsid w:val="00FC090F"/>
    <w:rsid w:val="00FC2423"/>
    <w:rsid w:val="00FC49FF"/>
    <w:rsid w:val="00FC4AD3"/>
    <w:rsid w:val="00FC6853"/>
    <w:rsid w:val="00FD343D"/>
    <w:rsid w:val="00FD56FD"/>
    <w:rsid w:val="00FD783A"/>
    <w:rsid w:val="00FE3495"/>
    <w:rsid w:val="00FE5DA5"/>
    <w:rsid w:val="00FF077E"/>
    <w:rsid w:val="00FF097B"/>
    <w:rsid w:val="00FF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80645E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8476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47617"/>
  </w:style>
  <w:style w:type="paragraph" w:styleId="a7">
    <w:name w:val="footer"/>
    <w:basedOn w:val="a"/>
    <w:link w:val="Char1"/>
    <w:uiPriority w:val="99"/>
    <w:unhideWhenUsed/>
    <w:rsid w:val="008476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476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80645E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8476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47617"/>
  </w:style>
  <w:style w:type="paragraph" w:styleId="a7">
    <w:name w:val="footer"/>
    <w:basedOn w:val="a"/>
    <w:link w:val="Char1"/>
    <w:uiPriority w:val="99"/>
    <w:unhideWhenUsed/>
    <w:rsid w:val="008476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47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ites.google.com/site/abdullah111alismai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E9185-F905-41E2-8A71-7CD9F57E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6289</TotalTime>
  <Pages>31</Pages>
  <Words>7784</Words>
  <Characters>44372</Characters>
  <Application>Microsoft Office Word</Application>
  <DocSecurity>0</DocSecurity>
  <Lines>369</Lines>
  <Paragraphs>104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52052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wsw</dc:creator>
  <cp:lastModifiedBy>wsw</cp:lastModifiedBy>
  <cp:revision>1014</cp:revision>
  <cp:lastPrinted>2015-11-30T11:55:00Z</cp:lastPrinted>
  <dcterms:created xsi:type="dcterms:W3CDTF">2015-05-24T06:39:00Z</dcterms:created>
  <dcterms:modified xsi:type="dcterms:W3CDTF">2015-11-30T11:57:00Z</dcterms:modified>
</cp:coreProperties>
</file>